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84"/>
        <w:gridCol w:w="2063"/>
        <w:gridCol w:w="896"/>
        <w:gridCol w:w="4144"/>
        <w:gridCol w:w="2334"/>
        <w:gridCol w:w="7"/>
        <w:gridCol w:w="6"/>
        <w:gridCol w:w="12"/>
      </w:tblGrid>
      <w:tr w:rsidR="004E5349" w:rsidRPr="006F672B" w14:paraId="72BB8A0A" w14:textId="77777777" w:rsidTr="004E5349">
        <w:trPr>
          <w:gridAfter w:val="1"/>
          <w:wAfter w:w="12" w:type="dxa"/>
          <w:trHeight w:val="1008"/>
          <w:jc w:val="center"/>
        </w:trPr>
        <w:tc>
          <w:tcPr>
            <w:tcW w:w="2347" w:type="dxa"/>
            <w:gridSpan w:val="2"/>
            <w:vMerge w:val="restart"/>
            <w:tcBorders>
              <w:top w:val="single" w:sz="18" w:space="0" w:color="auto"/>
              <w:right w:val="nil"/>
            </w:tcBorders>
            <w:vAlign w:val="center"/>
          </w:tcPr>
          <w:p w14:paraId="0D34D8D3" w14:textId="77777777" w:rsidR="004E5349" w:rsidRDefault="004E5349" w:rsidP="00DC1A97">
            <w:pPr>
              <w:ind w:left="-115"/>
            </w:pPr>
            <w:r w:rsidRPr="000D72AC">
              <w:rPr>
                <w:noProof/>
                <w:lang w:eastAsia="zh-CN"/>
              </w:rPr>
              <w:drawing>
                <wp:inline distT="0" distB="0" distL="0" distR="0" wp14:anchorId="116B85B5" wp14:editId="64F5256D">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3F6EBD9E" w14:textId="77777777" w:rsidR="004E5349" w:rsidRPr="006F56D7" w:rsidRDefault="004E5349" w:rsidP="00DC1A97">
            <w:pPr>
              <w:spacing w:before="280"/>
              <w:jc w:val="center"/>
              <w:rPr>
                <w:rFonts w:asciiTheme="majorBidi" w:hAnsiTheme="majorBidi" w:cstheme="majorBidi"/>
              </w:rPr>
            </w:pPr>
            <w:r w:rsidRPr="006F56D7">
              <w:rPr>
                <w:rFonts w:asciiTheme="majorBidi" w:hAnsiTheme="majorBidi" w:cstheme="majorBidi"/>
                <w:sz w:val="28"/>
                <w:szCs w:val="24"/>
              </w:rPr>
              <w:t xml:space="preserve">Journal of Advanced Research in </w:t>
            </w:r>
            <w:r>
              <w:rPr>
                <w:rFonts w:asciiTheme="majorBidi" w:hAnsiTheme="majorBidi" w:cstheme="majorBidi"/>
                <w:sz w:val="28"/>
                <w:szCs w:val="24"/>
              </w:rPr>
              <w:t xml:space="preserve">           Applied Mechanics</w:t>
            </w:r>
          </w:p>
        </w:tc>
        <w:tc>
          <w:tcPr>
            <w:tcW w:w="2347" w:type="dxa"/>
            <w:gridSpan w:val="3"/>
            <w:vMerge w:val="restart"/>
            <w:tcBorders>
              <w:top w:val="single" w:sz="18" w:space="0" w:color="auto"/>
              <w:left w:val="nil"/>
            </w:tcBorders>
            <w:vAlign w:val="center"/>
          </w:tcPr>
          <w:p w14:paraId="166D1B43" w14:textId="77777777" w:rsidR="004E5349" w:rsidRPr="006F672B" w:rsidRDefault="004E5349" w:rsidP="00DC1A97">
            <w:pPr>
              <w:ind w:right="-115"/>
              <w:jc w:val="right"/>
            </w:pPr>
            <w:r w:rsidRPr="006464F5">
              <w:rPr>
                <w:rFonts w:ascii="Times New Roman" w:hAnsi="Times New Roman"/>
                <w:noProof/>
                <w:sz w:val="24"/>
                <w:lang w:eastAsia="zh-CN"/>
              </w:rPr>
              <w:drawing>
                <wp:inline distT="0" distB="0" distL="0" distR="0" wp14:anchorId="2BA9BB0A" wp14:editId="29792C73">
                  <wp:extent cx="864000" cy="12220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64000" cy="1222021"/>
                          </a:xfrm>
                          <a:prstGeom prst="rect">
                            <a:avLst/>
                          </a:prstGeom>
                        </pic:spPr>
                      </pic:pic>
                    </a:graphicData>
                  </a:graphic>
                </wp:inline>
              </w:drawing>
            </w:r>
          </w:p>
        </w:tc>
      </w:tr>
      <w:tr w:rsidR="004E5349" w:rsidRPr="006F672B" w14:paraId="23F9733C" w14:textId="77777777" w:rsidTr="004E5349">
        <w:trPr>
          <w:gridAfter w:val="1"/>
          <w:wAfter w:w="12" w:type="dxa"/>
          <w:trHeight w:val="20"/>
          <w:jc w:val="center"/>
        </w:trPr>
        <w:tc>
          <w:tcPr>
            <w:tcW w:w="2347" w:type="dxa"/>
            <w:gridSpan w:val="2"/>
            <w:vMerge/>
            <w:tcBorders>
              <w:bottom w:val="single" w:sz="18" w:space="0" w:color="auto"/>
              <w:right w:val="nil"/>
            </w:tcBorders>
          </w:tcPr>
          <w:p w14:paraId="1FABA463" w14:textId="77777777" w:rsidR="004E5349" w:rsidRDefault="004E5349" w:rsidP="00DC1A97"/>
        </w:tc>
        <w:tc>
          <w:tcPr>
            <w:tcW w:w="5040" w:type="dxa"/>
            <w:gridSpan w:val="2"/>
            <w:tcBorders>
              <w:top w:val="nil"/>
              <w:left w:val="nil"/>
              <w:bottom w:val="single" w:sz="18" w:space="0" w:color="auto"/>
              <w:right w:val="nil"/>
            </w:tcBorders>
            <w:vAlign w:val="center"/>
          </w:tcPr>
          <w:p w14:paraId="16CE1C18" w14:textId="77777777" w:rsidR="004E5349" w:rsidRDefault="004E5349" w:rsidP="00DC1A97">
            <w:pPr>
              <w:spacing w:before="120"/>
              <w:jc w:val="center"/>
              <w:rPr>
                <w:color w:val="0070C0"/>
                <w:sz w:val="16"/>
                <w:szCs w:val="14"/>
              </w:rPr>
            </w:pPr>
            <w:r>
              <w:rPr>
                <w:sz w:val="16"/>
                <w:szCs w:val="14"/>
              </w:rPr>
              <w:t>J</w:t>
            </w:r>
            <w:r w:rsidRPr="006F56D7">
              <w:rPr>
                <w:sz w:val="16"/>
                <w:szCs w:val="14"/>
              </w:rPr>
              <w:t>ournal homepage:</w:t>
            </w:r>
            <w:r>
              <w:rPr>
                <w:sz w:val="16"/>
                <w:szCs w:val="14"/>
              </w:rPr>
              <w:t xml:space="preserve"> </w:t>
            </w:r>
            <w:r w:rsidRPr="008E4DEC">
              <w:rPr>
                <w:color w:val="0070C0"/>
                <w:sz w:val="16"/>
                <w:szCs w:val="14"/>
              </w:rPr>
              <w:t>https://semarakilmu.com.my/journals/index.php/appl_</w:t>
            </w:r>
            <w:r>
              <w:rPr>
                <w:color w:val="0070C0"/>
                <w:sz w:val="16"/>
                <w:szCs w:val="14"/>
              </w:rPr>
              <w:t>mech</w:t>
            </w:r>
            <w:r w:rsidRPr="008E4DEC">
              <w:rPr>
                <w:color w:val="0070C0"/>
                <w:sz w:val="16"/>
                <w:szCs w:val="14"/>
              </w:rPr>
              <w:t>/index</w:t>
            </w:r>
          </w:p>
          <w:p w14:paraId="7C188C0C" w14:textId="77777777" w:rsidR="004E5349" w:rsidRPr="006F56D7" w:rsidRDefault="004E5349" w:rsidP="00DC1A97">
            <w:pPr>
              <w:jc w:val="center"/>
            </w:pPr>
            <w:r w:rsidRPr="00AF0F2F">
              <w:rPr>
                <w:sz w:val="16"/>
                <w:szCs w:val="14"/>
              </w:rPr>
              <w:t xml:space="preserve">ISSN: </w:t>
            </w:r>
            <w:r>
              <w:rPr>
                <w:sz w:val="16"/>
                <w:szCs w:val="14"/>
              </w:rPr>
              <w:t>2289-7895</w:t>
            </w:r>
          </w:p>
        </w:tc>
        <w:tc>
          <w:tcPr>
            <w:tcW w:w="2347" w:type="dxa"/>
            <w:gridSpan w:val="3"/>
            <w:vMerge/>
            <w:tcBorders>
              <w:left w:val="nil"/>
              <w:bottom w:val="single" w:sz="18" w:space="0" w:color="auto"/>
            </w:tcBorders>
          </w:tcPr>
          <w:p w14:paraId="54C1A590" w14:textId="77777777" w:rsidR="004E5349" w:rsidRPr="006F672B" w:rsidRDefault="004E5349" w:rsidP="00DC1A97"/>
        </w:tc>
      </w:tr>
      <w:tr w:rsidR="004E5349" w:rsidRPr="00C604C0" w14:paraId="62AFE831" w14:textId="77777777" w:rsidTr="004E5349">
        <w:trPr>
          <w:gridAfter w:val="1"/>
          <w:wAfter w:w="12" w:type="dxa"/>
          <w:trHeight w:val="20"/>
          <w:jc w:val="center"/>
        </w:trPr>
        <w:tc>
          <w:tcPr>
            <w:tcW w:w="9734" w:type="dxa"/>
            <w:gridSpan w:val="7"/>
            <w:tcBorders>
              <w:top w:val="nil"/>
              <w:bottom w:val="nil"/>
            </w:tcBorders>
            <w:vAlign w:val="center"/>
          </w:tcPr>
          <w:p w14:paraId="33C68A2E" w14:textId="77777777" w:rsidR="004E5349" w:rsidRPr="00C604C0" w:rsidRDefault="004E5349" w:rsidP="00DC1A97">
            <w:pPr>
              <w:rPr>
                <w:szCs w:val="24"/>
              </w:rPr>
            </w:pPr>
          </w:p>
        </w:tc>
      </w:tr>
      <w:tr w:rsidR="009046E8" w14:paraId="742BFFA2" w14:textId="77777777" w:rsidTr="004E5349">
        <w:trPr>
          <w:trHeight w:val="20"/>
          <w:jc w:val="center"/>
        </w:trPr>
        <w:tc>
          <w:tcPr>
            <w:tcW w:w="9746" w:type="dxa"/>
            <w:gridSpan w:val="8"/>
            <w:tcBorders>
              <w:top w:val="nil"/>
              <w:bottom w:val="nil"/>
            </w:tcBorders>
            <w:vAlign w:val="center"/>
          </w:tcPr>
          <w:p w14:paraId="2451E0D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6EBEDD33" w14:textId="77777777" w:rsidTr="004E5349">
        <w:trPr>
          <w:trHeight w:val="20"/>
          <w:jc w:val="center"/>
        </w:trPr>
        <w:tc>
          <w:tcPr>
            <w:tcW w:w="9746" w:type="dxa"/>
            <w:gridSpan w:val="8"/>
            <w:tcBorders>
              <w:top w:val="nil"/>
              <w:bottom w:val="nil"/>
            </w:tcBorders>
            <w:vAlign w:val="center"/>
          </w:tcPr>
          <w:p w14:paraId="56FACE08" w14:textId="77777777" w:rsidR="003F5EA9" w:rsidRPr="00351F89" w:rsidRDefault="003F5EA9" w:rsidP="00927675">
            <w:pPr>
              <w:rPr>
                <w:noProof/>
                <w:color w:val="FF0000"/>
                <w:szCs w:val="24"/>
              </w:rPr>
            </w:pPr>
          </w:p>
        </w:tc>
      </w:tr>
      <w:tr w:rsidR="003F5EA9" w14:paraId="046AB254" w14:textId="77777777" w:rsidTr="004E5349">
        <w:trPr>
          <w:trHeight w:val="20"/>
          <w:jc w:val="center"/>
        </w:trPr>
        <w:tc>
          <w:tcPr>
            <w:tcW w:w="9746" w:type="dxa"/>
            <w:gridSpan w:val="8"/>
            <w:tcBorders>
              <w:top w:val="nil"/>
              <w:bottom w:val="nil"/>
            </w:tcBorders>
            <w:vAlign w:val="center"/>
          </w:tcPr>
          <w:p w14:paraId="2B38D4A1" w14:textId="3660649F" w:rsidR="00351F89"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924FC7" w:rsidRPr="00D427AA">
              <w:rPr>
                <w:rFonts w:eastAsia="Times New Roman" w:cs="Calibri"/>
                <w:iCs/>
                <w:sz w:val="24"/>
                <w:szCs w:val="24"/>
                <w:vertAlign w:val="superscript"/>
                <w:lang w:val="en-GB"/>
              </w:rPr>
              <w:t>1</w:t>
            </w:r>
            <w:r w:rsidR="00924FC7">
              <w:rPr>
                <w:rFonts w:eastAsia="Times New Roman" w:cs="Calibri"/>
                <w:iCs/>
                <w:sz w:val="24"/>
                <w:szCs w:val="24"/>
                <w:vertAlign w:val="superscript"/>
                <w:lang w:val="en-GB"/>
              </w:rPr>
              <w:t>,</w:t>
            </w:r>
            <w:r w:rsidR="00924FC7" w:rsidRPr="00A501B9">
              <w:rPr>
                <w:rStyle w:val="FootnoteReference"/>
                <w:rFonts w:eastAsia="Times New Roman" w:cs="Times New Roman"/>
                <w:iCs/>
                <w:sz w:val="24"/>
                <w:szCs w:val="28"/>
              </w:rPr>
              <w:footnoteReference w:customMarkFollows="1" w:id="1"/>
              <w:t>*</w:t>
            </w:r>
            <w:r w:rsidR="00924FC7">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 xml:space="preserve">) </w:t>
            </w:r>
          </w:p>
          <w:p w14:paraId="5AD07CBE" w14:textId="77777777" w:rsidR="00904898" w:rsidRDefault="00904898" w:rsidP="00AF6E40">
            <w:pPr>
              <w:ind w:left="-115"/>
              <w:rPr>
                <w:rFonts w:eastAsia="Times New Roman" w:cs="Calibri"/>
                <w:iCs/>
                <w:sz w:val="24"/>
                <w:szCs w:val="24"/>
                <w:lang w:val="en-GB"/>
              </w:rPr>
            </w:pPr>
          </w:p>
          <w:tbl>
            <w:tblPr>
              <w:tblStyle w:val="TableGrid"/>
              <w:tblW w:w="0" w:type="auto"/>
              <w:tblLook w:val="04A0" w:firstRow="1" w:lastRow="0" w:firstColumn="1" w:lastColumn="0" w:noHBand="0" w:noVBand="1"/>
            </w:tblPr>
            <w:tblGrid>
              <w:gridCol w:w="2697"/>
              <w:gridCol w:w="3056"/>
              <w:gridCol w:w="3767"/>
            </w:tblGrid>
            <w:tr w:rsidR="00D9434E" w14:paraId="574C6F62" w14:textId="77777777" w:rsidTr="00D9434E">
              <w:tc>
                <w:tcPr>
                  <w:tcW w:w="2697" w:type="dxa"/>
                </w:tcPr>
                <w:p w14:paraId="503E3BB0" w14:textId="3E8DD09B" w:rsidR="00D9434E" w:rsidRPr="00AB0ABE" w:rsidRDefault="00D9434E" w:rsidP="00904898">
                  <w:pPr>
                    <w:rPr>
                      <w:noProof/>
                      <w:color w:val="000000" w:themeColor="text1"/>
                      <w:sz w:val="28"/>
                      <w:szCs w:val="28"/>
                    </w:rPr>
                  </w:pPr>
                  <w:r>
                    <w:rPr>
                      <w:noProof/>
                      <w:color w:val="000000" w:themeColor="text1"/>
                      <w:sz w:val="28"/>
                      <w:szCs w:val="28"/>
                    </w:rPr>
                    <w:t>Given Name</w:t>
                  </w:r>
                </w:p>
              </w:tc>
              <w:tc>
                <w:tcPr>
                  <w:tcW w:w="3056" w:type="dxa"/>
                </w:tcPr>
                <w:p w14:paraId="311E4010" w14:textId="7E5824C0" w:rsidR="00D9434E" w:rsidRPr="00AB0ABE" w:rsidRDefault="00D9434E" w:rsidP="00904898">
                  <w:pPr>
                    <w:rPr>
                      <w:noProof/>
                      <w:color w:val="000000" w:themeColor="text1"/>
                      <w:sz w:val="28"/>
                      <w:szCs w:val="28"/>
                    </w:rPr>
                  </w:pPr>
                  <w:r>
                    <w:rPr>
                      <w:noProof/>
                      <w:color w:val="000000" w:themeColor="text1"/>
                      <w:sz w:val="28"/>
                      <w:szCs w:val="28"/>
                    </w:rPr>
                    <w:t xml:space="preserve">Family </w:t>
                  </w:r>
                  <w:r w:rsidRPr="00AB0ABE">
                    <w:rPr>
                      <w:noProof/>
                      <w:color w:val="000000" w:themeColor="text1"/>
                      <w:sz w:val="28"/>
                      <w:szCs w:val="28"/>
                    </w:rPr>
                    <w:t xml:space="preserve">Name </w:t>
                  </w:r>
                </w:p>
              </w:tc>
              <w:tc>
                <w:tcPr>
                  <w:tcW w:w="3767" w:type="dxa"/>
                </w:tcPr>
                <w:p w14:paraId="708C7409" w14:textId="77777777" w:rsidR="00D9434E" w:rsidRPr="00AB0ABE" w:rsidRDefault="00D9434E" w:rsidP="00904898">
                  <w:pPr>
                    <w:rPr>
                      <w:noProof/>
                      <w:color w:val="000000" w:themeColor="text1"/>
                      <w:sz w:val="28"/>
                      <w:szCs w:val="28"/>
                    </w:rPr>
                  </w:pPr>
                  <w:r w:rsidRPr="00AB0ABE">
                    <w:rPr>
                      <w:noProof/>
                      <w:color w:val="000000" w:themeColor="text1"/>
                      <w:sz w:val="28"/>
                      <w:szCs w:val="28"/>
                    </w:rPr>
                    <w:t>Email</w:t>
                  </w:r>
                </w:p>
              </w:tc>
            </w:tr>
            <w:tr w:rsidR="00D9434E" w14:paraId="65A8BABB" w14:textId="77777777" w:rsidTr="00D9434E">
              <w:tc>
                <w:tcPr>
                  <w:tcW w:w="2697" w:type="dxa"/>
                </w:tcPr>
                <w:p w14:paraId="4384FDDE" w14:textId="01EAD894" w:rsidR="00D9434E" w:rsidRPr="00553B82" w:rsidRDefault="00D9434E" w:rsidP="00D9434E">
                  <w:r w:rsidRPr="00553B82">
                    <w:t>1. First Author</w:t>
                  </w:r>
                </w:p>
              </w:tc>
              <w:tc>
                <w:tcPr>
                  <w:tcW w:w="3056" w:type="dxa"/>
                </w:tcPr>
                <w:p w14:paraId="2A59F505" w14:textId="7E84B0F1" w:rsidR="00D9434E" w:rsidRPr="00AB0ABE" w:rsidRDefault="00D9434E" w:rsidP="00D9434E">
                  <w:pPr>
                    <w:rPr>
                      <w:noProof/>
                      <w:color w:val="000000" w:themeColor="text1"/>
                      <w:sz w:val="28"/>
                      <w:szCs w:val="28"/>
                    </w:rPr>
                  </w:pPr>
                  <w:r w:rsidRPr="00553B82">
                    <w:t>1. First Author</w:t>
                  </w:r>
                </w:p>
              </w:tc>
              <w:tc>
                <w:tcPr>
                  <w:tcW w:w="3767" w:type="dxa"/>
                </w:tcPr>
                <w:p w14:paraId="5819824D" w14:textId="27C40B78" w:rsidR="00D9434E" w:rsidRPr="00AB0ABE" w:rsidRDefault="00D9434E" w:rsidP="00D9434E">
                  <w:pPr>
                    <w:rPr>
                      <w:noProof/>
                      <w:color w:val="000000" w:themeColor="text1"/>
                      <w:sz w:val="28"/>
                      <w:szCs w:val="28"/>
                    </w:rPr>
                  </w:pPr>
                  <w:r w:rsidRPr="00553B82">
                    <w:t>1. firstauthor@gmail.com</w:t>
                  </w:r>
                </w:p>
              </w:tc>
            </w:tr>
            <w:tr w:rsidR="00D9434E" w14:paraId="5943BEEE" w14:textId="77777777" w:rsidTr="00D9434E">
              <w:tc>
                <w:tcPr>
                  <w:tcW w:w="2697" w:type="dxa"/>
                </w:tcPr>
                <w:p w14:paraId="4A260575" w14:textId="29834876" w:rsidR="00D9434E" w:rsidRPr="00553B82" w:rsidRDefault="00D9434E" w:rsidP="00D9434E">
                  <w:r w:rsidRPr="00553B82">
                    <w:t>2. Second Author</w:t>
                  </w:r>
                </w:p>
              </w:tc>
              <w:tc>
                <w:tcPr>
                  <w:tcW w:w="3056" w:type="dxa"/>
                </w:tcPr>
                <w:p w14:paraId="15109451" w14:textId="600C1247" w:rsidR="00D9434E" w:rsidRPr="00AB0ABE" w:rsidRDefault="00D9434E" w:rsidP="00D9434E">
                  <w:pPr>
                    <w:rPr>
                      <w:noProof/>
                      <w:color w:val="000000" w:themeColor="text1"/>
                      <w:sz w:val="28"/>
                      <w:szCs w:val="28"/>
                    </w:rPr>
                  </w:pPr>
                  <w:r w:rsidRPr="00553B82">
                    <w:t>2. Second Author</w:t>
                  </w:r>
                </w:p>
              </w:tc>
              <w:tc>
                <w:tcPr>
                  <w:tcW w:w="3767" w:type="dxa"/>
                </w:tcPr>
                <w:p w14:paraId="3816AEFC" w14:textId="0F75E773" w:rsidR="00D9434E" w:rsidRPr="00AB0ABE" w:rsidRDefault="00D9434E" w:rsidP="00D9434E">
                  <w:pPr>
                    <w:rPr>
                      <w:noProof/>
                      <w:color w:val="000000" w:themeColor="text1"/>
                      <w:sz w:val="28"/>
                      <w:szCs w:val="28"/>
                    </w:rPr>
                  </w:pPr>
                  <w:r w:rsidRPr="00553B82">
                    <w:t>2. secondauthor@gmail.com</w:t>
                  </w:r>
                </w:p>
              </w:tc>
            </w:tr>
            <w:tr w:rsidR="00D9434E" w14:paraId="6BDD2D2D" w14:textId="77777777" w:rsidTr="00D9434E">
              <w:tc>
                <w:tcPr>
                  <w:tcW w:w="2697" w:type="dxa"/>
                </w:tcPr>
                <w:p w14:paraId="7F37263D" w14:textId="2C7F8E2B" w:rsidR="00D9434E" w:rsidRPr="00553B82" w:rsidRDefault="00D9434E" w:rsidP="00D9434E">
                  <w:r w:rsidRPr="00553B82">
                    <w:t>3. Third Author</w:t>
                  </w:r>
                </w:p>
              </w:tc>
              <w:tc>
                <w:tcPr>
                  <w:tcW w:w="3056" w:type="dxa"/>
                </w:tcPr>
                <w:p w14:paraId="170091F2" w14:textId="2FAC4746" w:rsidR="00D9434E" w:rsidRPr="00AB0ABE" w:rsidRDefault="00D9434E" w:rsidP="00D9434E">
                  <w:pPr>
                    <w:rPr>
                      <w:noProof/>
                      <w:color w:val="000000" w:themeColor="text1"/>
                      <w:sz w:val="28"/>
                      <w:szCs w:val="28"/>
                    </w:rPr>
                  </w:pPr>
                  <w:r w:rsidRPr="00553B82">
                    <w:t>3. Third Author</w:t>
                  </w:r>
                </w:p>
              </w:tc>
              <w:tc>
                <w:tcPr>
                  <w:tcW w:w="3767" w:type="dxa"/>
                </w:tcPr>
                <w:p w14:paraId="0BEBB075" w14:textId="498B9CCE" w:rsidR="00D9434E" w:rsidRPr="00AB0ABE" w:rsidRDefault="00D9434E" w:rsidP="00D9434E">
                  <w:pPr>
                    <w:rPr>
                      <w:noProof/>
                      <w:color w:val="000000" w:themeColor="text1"/>
                      <w:sz w:val="28"/>
                      <w:szCs w:val="28"/>
                    </w:rPr>
                  </w:pPr>
                  <w:r w:rsidRPr="00553B82">
                    <w:t>3. thirdauthor@gmail.com</w:t>
                  </w:r>
                </w:p>
              </w:tc>
            </w:tr>
            <w:tr w:rsidR="00D9434E" w14:paraId="7486F27C" w14:textId="77777777" w:rsidTr="00D9434E">
              <w:tc>
                <w:tcPr>
                  <w:tcW w:w="2697" w:type="dxa"/>
                </w:tcPr>
                <w:p w14:paraId="2B7A5255" w14:textId="347DD40D" w:rsidR="00D9434E" w:rsidRPr="00553B82" w:rsidRDefault="00D9434E" w:rsidP="00D9434E">
                  <w:r w:rsidRPr="00553B82">
                    <w:t>4. Fourth Author</w:t>
                  </w:r>
                </w:p>
              </w:tc>
              <w:tc>
                <w:tcPr>
                  <w:tcW w:w="3056" w:type="dxa"/>
                </w:tcPr>
                <w:p w14:paraId="1F1B0BCA" w14:textId="01C2DBE3" w:rsidR="00D9434E" w:rsidRPr="00AB0ABE" w:rsidRDefault="00D9434E" w:rsidP="00D9434E">
                  <w:pPr>
                    <w:rPr>
                      <w:noProof/>
                      <w:color w:val="000000" w:themeColor="text1"/>
                      <w:sz w:val="28"/>
                      <w:szCs w:val="28"/>
                    </w:rPr>
                  </w:pPr>
                  <w:r w:rsidRPr="00553B82">
                    <w:t>4. Fourth Author</w:t>
                  </w:r>
                </w:p>
              </w:tc>
              <w:tc>
                <w:tcPr>
                  <w:tcW w:w="3767" w:type="dxa"/>
                </w:tcPr>
                <w:p w14:paraId="6BA00259" w14:textId="3A5934F4" w:rsidR="00D9434E" w:rsidRPr="00AB0ABE" w:rsidRDefault="00D9434E" w:rsidP="00D9434E">
                  <w:pPr>
                    <w:rPr>
                      <w:noProof/>
                      <w:color w:val="000000" w:themeColor="text1"/>
                      <w:sz w:val="28"/>
                      <w:szCs w:val="28"/>
                    </w:rPr>
                  </w:pPr>
                  <w:r w:rsidRPr="00553B82">
                    <w:t>4. fourthauthor@gmail.com</w:t>
                  </w:r>
                </w:p>
              </w:tc>
            </w:tr>
          </w:tbl>
          <w:p w14:paraId="3E41FBEE" w14:textId="7601EFF0" w:rsidR="003F5EA9" w:rsidRPr="00351F89" w:rsidRDefault="003F5EA9" w:rsidP="00882C38">
            <w:pPr>
              <w:rPr>
                <w:noProof/>
                <w:color w:val="FF0000"/>
                <w:sz w:val="28"/>
                <w:szCs w:val="28"/>
              </w:rPr>
            </w:pPr>
          </w:p>
        </w:tc>
      </w:tr>
      <w:tr w:rsidR="00882C38" w14:paraId="4718F761" w14:textId="77777777" w:rsidTr="004E5349">
        <w:trPr>
          <w:trHeight w:val="20"/>
          <w:jc w:val="center"/>
        </w:trPr>
        <w:tc>
          <w:tcPr>
            <w:tcW w:w="9746" w:type="dxa"/>
            <w:gridSpan w:val="8"/>
            <w:tcBorders>
              <w:top w:val="nil"/>
              <w:bottom w:val="nil"/>
            </w:tcBorders>
            <w:vAlign w:val="center"/>
          </w:tcPr>
          <w:p w14:paraId="5ADF6455" w14:textId="405F00C5" w:rsidR="00882C38" w:rsidRDefault="00FE5191" w:rsidP="00AF6E40">
            <w:pPr>
              <w:ind w:left="-115"/>
              <w:rPr>
                <w:rFonts w:eastAsia="Times New Roman" w:cs="Calibri"/>
                <w:iCs/>
                <w:sz w:val="24"/>
                <w:szCs w:val="24"/>
                <w:lang w:val="en-GB"/>
              </w:rPr>
            </w:pPr>
            <w:r>
              <w:rPr>
                <w:rFonts w:eastAsia="Times New Roman" w:cs="Calibri"/>
                <w:iCs/>
                <w:sz w:val="24"/>
                <w:szCs w:val="24"/>
                <w:lang w:val="en-GB"/>
              </w:rPr>
              <w:t xml:space="preserve">Note: Please add </w:t>
            </w:r>
            <w:r w:rsidR="000C0071">
              <w:rPr>
                <w:rFonts w:eastAsia="Times New Roman" w:cs="Calibri"/>
                <w:iCs/>
                <w:sz w:val="24"/>
                <w:szCs w:val="24"/>
                <w:lang w:val="en-GB"/>
              </w:rPr>
              <w:t xml:space="preserve">more </w:t>
            </w:r>
            <w:r>
              <w:rPr>
                <w:rFonts w:eastAsia="Times New Roman" w:cs="Calibri"/>
                <w:iCs/>
                <w:sz w:val="24"/>
                <w:szCs w:val="24"/>
                <w:lang w:val="en-GB"/>
              </w:rPr>
              <w:t>rows (right click at item no.4&gt;&gt;insert&gt;&gt;insert row below</w:t>
            </w:r>
            <w:r w:rsidR="000C0071">
              <w:rPr>
                <w:rFonts w:eastAsia="Times New Roman" w:cs="Calibri"/>
                <w:iCs/>
                <w:sz w:val="24"/>
                <w:szCs w:val="24"/>
                <w:lang w:val="en-GB"/>
              </w:rPr>
              <w:t>)</w:t>
            </w:r>
            <w:r>
              <w:rPr>
                <w:rFonts w:eastAsia="Times New Roman" w:cs="Calibri"/>
                <w:iCs/>
                <w:sz w:val="24"/>
                <w:szCs w:val="24"/>
                <w:lang w:val="en-GB"/>
              </w:rPr>
              <w:t>, for authors more than 4 people</w:t>
            </w:r>
          </w:p>
        </w:tc>
      </w:tr>
      <w:tr w:rsidR="003F5EA9" w14:paraId="01EDD179" w14:textId="77777777" w:rsidTr="004E5349">
        <w:trPr>
          <w:gridAfter w:val="3"/>
          <w:wAfter w:w="25" w:type="dxa"/>
          <w:trHeight w:val="20"/>
          <w:jc w:val="center"/>
        </w:trPr>
        <w:tc>
          <w:tcPr>
            <w:tcW w:w="284" w:type="dxa"/>
            <w:tcBorders>
              <w:top w:val="nil"/>
              <w:bottom w:val="nil"/>
              <w:right w:val="nil"/>
            </w:tcBorders>
          </w:tcPr>
          <w:p w14:paraId="0C480454"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37" w:type="dxa"/>
            <w:gridSpan w:val="4"/>
            <w:tcBorders>
              <w:top w:val="nil"/>
              <w:left w:val="nil"/>
              <w:bottom w:val="nil"/>
            </w:tcBorders>
          </w:tcPr>
          <w:p w14:paraId="41DACCC1"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Aeronatical, Automotive and Offfshore Engineering, </w:t>
            </w:r>
            <w:r w:rsidRPr="0049671B">
              <w:rPr>
                <w:rFonts w:eastAsia="Times New Roman" w:cs="Calibri"/>
                <w:sz w:val="16"/>
                <w:szCs w:val="16"/>
                <w:lang w:val="en-GB"/>
              </w:rPr>
              <w:t>Fakulti Kejuruteraan Mekanikal, Univers</w:t>
            </w:r>
            <w:r>
              <w:rPr>
                <w:rFonts w:eastAsia="Times New Roman" w:cs="Calibri"/>
                <w:sz w:val="16"/>
                <w:szCs w:val="16"/>
                <w:lang w:val="en-GB"/>
              </w:rPr>
              <w:t>iti Teknologi Malaysia, 81310 S</w:t>
            </w:r>
            <w:r w:rsidRPr="0049671B">
              <w:rPr>
                <w:rFonts w:eastAsia="Times New Roman" w:cs="Calibri"/>
                <w:sz w:val="16"/>
                <w:szCs w:val="16"/>
                <w:lang w:val="en-GB"/>
              </w:rPr>
              <w:t>kudai,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466763" w14:paraId="0EE06FC3" w14:textId="77777777" w:rsidTr="004E5349">
        <w:trPr>
          <w:gridAfter w:val="3"/>
          <w:wAfter w:w="25" w:type="dxa"/>
          <w:trHeight w:val="20"/>
          <w:jc w:val="center"/>
        </w:trPr>
        <w:tc>
          <w:tcPr>
            <w:tcW w:w="284" w:type="dxa"/>
            <w:tcBorders>
              <w:top w:val="nil"/>
              <w:bottom w:val="nil"/>
              <w:right w:val="nil"/>
            </w:tcBorders>
          </w:tcPr>
          <w:p w14:paraId="1B89BBC4"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37" w:type="dxa"/>
            <w:gridSpan w:val="4"/>
            <w:tcBorders>
              <w:top w:val="nil"/>
              <w:left w:val="nil"/>
              <w:bottom w:val="nil"/>
            </w:tcBorders>
          </w:tcPr>
          <w:p w14:paraId="0DF51983"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Department of Mechanical Engineering, Faculty of Engineering, Kano University of Science and Technology, Wudil, Nigeria</w:t>
            </w:r>
          </w:p>
        </w:tc>
      </w:tr>
      <w:tr w:rsidR="009E2B42" w14:paraId="26176558" w14:textId="77777777" w:rsidTr="004E5349">
        <w:trPr>
          <w:gridAfter w:val="3"/>
          <w:wAfter w:w="25" w:type="dxa"/>
          <w:trHeight w:val="20"/>
          <w:jc w:val="center"/>
        </w:trPr>
        <w:tc>
          <w:tcPr>
            <w:tcW w:w="284" w:type="dxa"/>
            <w:tcBorders>
              <w:top w:val="nil"/>
              <w:bottom w:val="nil"/>
              <w:right w:val="nil"/>
            </w:tcBorders>
          </w:tcPr>
          <w:p w14:paraId="532C5605" w14:textId="77777777" w:rsidR="009E2B42" w:rsidRDefault="009E2B42" w:rsidP="00927675">
            <w:pPr>
              <w:ind w:left="-86"/>
              <w:rPr>
                <w:rFonts w:eastAsia="Times New Roman" w:cs="Times New Roman"/>
                <w:iCs/>
                <w:sz w:val="16"/>
                <w:szCs w:val="16"/>
                <w:vertAlign w:val="superscript"/>
              </w:rPr>
            </w:pPr>
          </w:p>
        </w:tc>
        <w:tc>
          <w:tcPr>
            <w:tcW w:w="9437" w:type="dxa"/>
            <w:gridSpan w:val="4"/>
            <w:tcBorders>
              <w:top w:val="nil"/>
              <w:left w:val="nil"/>
              <w:bottom w:val="nil"/>
            </w:tcBorders>
          </w:tcPr>
          <w:p w14:paraId="66ECD0E9" w14:textId="77777777" w:rsidR="009E2B42" w:rsidRDefault="009E2B42" w:rsidP="008E5C16">
            <w:pPr>
              <w:ind w:left="-115"/>
              <w:rPr>
                <w:rFonts w:eastAsia="Times New Roman" w:cs="Times New Roman"/>
                <w:sz w:val="16"/>
                <w:szCs w:val="16"/>
              </w:rPr>
            </w:pPr>
          </w:p>
        </w:tc>
      </w:tr>
      <w:tr w:rsidR="003F5EA9" w:rsidRPr="007862A5" w14:paraId="26E93FA5" w14:textId="77777777" w:rsidTr="004E5349">
        <w:tblPrEx>
          <w:tblBorders>
            <w:bottom w:val="single" w:sz="4" w:space="0" w:color="auto"/>
            <w:insideV w:val="none" w:sz="0" w:space="0" w:color="auto"/>
          </w:tblBorders>
        </w:tblPrEx>
        <w:trPr>
          <w:gridAfter w:val="2"/>
          <w:wAfter w:w="18" w:type="dxa"/>
          <w:jc w:val="center"/>
        </w:trPr>
        <w:tc>
          <w:tcPr>
            <w:tcW w:w="3243" w:type="dxa"/>
            <w:gridSpan w:val="3"/>
            <w:tcBorders>
              <w:top w:val="single" w:sz="12" w:space="0" w:color="auto"/>
              <w:bottom w:val="single" w:sz="12" w:space="0" w:color="auto"/>
            </w:tcBorders>
            <w:vAlign w:val="center"/>
          </w:tcPr>
          <w:p w14:paraId="6A97AD9E" w14:textId="77777777" w:rsidR="003F5EA9" w:rsidRPr="007862A5" w:rsidRDefault="003F5EA9" w:rsidP="00927675">
            <w:pPr>
              <w:spacing w:before="240" w:after="120"/>
              <w:rPr>
                <w:b/>
                <w:bCs/>
                <w:sz w:val="18"/>
                <w:szCs w:val="18"/>
              </w:rPr>
            </w:pPr>
            <w:r w:rsidRPr="007862A5">
              <w:rPr>
                <w:b/>
                <w:bCs/>
                <w:sz w:val="18"/>
                <w:szCs w:val="18"/>
              </w:rPr>
              <w:t>ARTICLE INFO</w:t>
            </w:r>
          </w:p>
        </w:tc>
        <w:tc>
          <w:tcPr>
            <w:tcW w:w="6485" w:type="dxa"/>
            <w:gridSpan w:val="3"/>
            <w:tcBorders>
              <w:top w:val="single" w:sz="12" w:space="0" w:color="auto"/>
              <w:bottom w:val="single" w:sz="12" w:space="0" w:color="auto"/>
            </w:tcBorders>
            <w:vAlign w:val="center"/>
          </w:tcPr>
          <w:p w14:paraId="57EC7FA2" w14:textId="77777777" w:rsidR="003F5EA9" w:rsidRPr="007862A5" w:rsidRDefault="003F5EA9" w:rsidP="00927675">
            <w:pPr>
              <w:spacing w:before="240" w:after="120"/>
              <w:rPr>
                <w:b/>
                <w:bCs/>
                <w:sz w:val="18"/>
                <w:szCs w:val="18"/>
              </w:rPr>
            </w:pPr>
            <w:r w:rsidRPr="007862A5">
              <w:rPr>
                <w:b/>
                <w:bCs/>
                <w:sz w:val="18"/>
                <w:szCs w:val="18"/>
              </w:rPr>
              <w:t>ABSTRACT</w:t>
            </w:r>
          </w:p>
        </w:tc>
      </w:tr>
      <w:tr w:rsidR="009046E8" w:rsidRPr="007862A5" w14:paraId="6327E013" w14:textId="77777777" w:rsidTr="004E5349">
        <w:tblPrEx>
          <w:tblBorders>
            <w:bottom w:val="single" w:sz="4" w:space="0" w:color="auto"/>
            <w:insideV w:val="none" w:sz="0" w:space="0" w:color="auto"/>
          </w:tblBorders>
        </w:tblPrEx>
        <w:trPr>
          <w:gridAfter w:val="2"/>
          <w:wAfter w:w="18" w:type="dxa"/>
          <w:jc w:val="center"/>
        </w:trPr>
        <w:tc>
          <w:tcPr>
            <w:tcW w:w="3243" w:type="dxa"/>
            <w:gridSpan w:val="3"/>
            <w:tcBorders>
              <w:top w:val="single" w:sz="12" w:space="0" w:color="auto"/>
              <w:bottom w:val="nil"/>
            </w:tcBorders>
          </w:tcPr>
          <w:p w14:paraId="5D3B75F4" w14:textId="77777777" w:rsidR="009046E8" w:rsidRPr="00EE0FAA" w:rsidRDefault="009046E8" w:rsidP="00927675">
            <w:pPr>
              <w:spacing w:before="120"/>
              <w:rPr>
                <w:b/>
                <w:bCs/>
                <w:i/>
                <w:iCs/>
                <w:sz w:val="18"/>
                <w:szCs w:val="18"/>
              </w:rPr>
            </w:pPr>
            <w:r w:rsidRPr="00EE0FAA">
              <w:rPr>
                <w:b/>
                <w:bCs/>
                <w:i/>
                <w:iCs/>
                <w:sz w:val="18"/>
                <w:szCs w:val="18"/>
              </w:rPr>
              <w:t>Article history:</w:t>
            </w:r>
          </w:p>
          <w:p w14:paraId="4D2909C0" w14:textId="77777777" w:rsidR="009046E8" w:rsidRPr="00D41580" w:rsidRDefault="009046E8" w:rsidP="00355F5B">
            <w:pPr>
              <w:rPr>
                <w:color w:val="000000" w:themeColor="text1"/>
                <w:sz w:val="16"/>
                <w:szCs w:val="16"/>
              </w:rPr>
            </w:pPr>
            <w:r w:rsidRPr="00D41580">
              <w:rPr>
                <w:color w:val="000000" w:themeColor="text1"/>
                <w:sz w:val="16"/>
                <w:szCs w:val="16"/>
              </w:rPr>
              <w:t>Received 29 October XXXX</w:t>
            </w:r>
          </w:p>
          <w:p w14:paraId="3A67EB1C" w14:textId="77777777" w:rsidR="009046E8" w:rsidRPr="00D41580" w:rsidRDefault="009046E8" w:rsidP="00355F5B">
            <w:pPr>
              <w:rPr>
                <w:color w:val="000000" w:themeColor="text1"/>
                <w:sz w:val="16"/>
                <w:szCs w:val="16"/>
              </w:rPr>
            </w:pPr>
            <w:r w:rsidRPr="00D41580">
              <w:rPr>
                <w:color w:val="000000" w:themeColor="text1"/>
                <w:sz w:val="16"/>
                <w:szCs w:val="16"/>
              </w:rPr>
              <w:t>Received in revised form 1 December XXXX</w:t>
            </w:r>
          </w:p>
          <w:p w14:paraId="3FB35B47" w14:textId="77777777" w:rsidR="009046E8" w:rsidRPr="00D41580" w:rsidRDefault="009046E8" w:rsidP="00355F5B">
            <w:pPr>
              <w:rPr>
                <w:color w:val="000000" w:themeColor="text1"/>
                <w:sz w:val="16"/>
                <w:szCs w:val="16"/>
              </w:rPr>
            </w:pPr>
            <w:r w:rsidRPr="00D41580">
              <w:rPr>
                <w:color w:val="000000" w:themeColor="text1"/>
                <w:sz w:val="16"/>
                <w:szCs w:val="16"/>
              </w:rPr>
              <w:t>Accepted 9 December XXXX</w:t>
            </w:r>
          </w:p>
          <w:p w14:paraId="5EC17EEB" w14:textId="77777777" w:rsidR="009046E8" w:rsidRPr="007862A5" w:rsidRDefault="009046E8" w:rsidP="000F794A">
            <w:pPr>
              <w:spacing w:after="120"/>
              <w:rPr>
                <w:sz w:val="18"/>
                <w:szCs w:val="18"/>
              </w:rPr>
            </w:pPr>
            <w:r w:rsidRPr="00D41580">
              <w:rPr>
                <w:color w:val="000000" w:themeColor="text1"/>
                <w:sz w:val="16"/>
                <w:szCs w:val="16"/>
              </w:rPr>
              <w:t>Available online 10 December XXXX</w:t>
            </w:r>
          </w:p>
        </w:tc>
        <w:tc>
          <w:tcPr>
            <w:tcW w:w="6485" w:type="dxa"/>
            <w:gridSpan w:val="3"/>
            <w:vMerge w:val="restart"/>
            <w:tcBorders>
              <w:top w:val="single" w:sz="12" w:space="0" w:color="auto"/>
            </w:tcBorders>
          </w:tcPr>
          <w:p w14:paraId="402EEC31" w14:textId="77777777" w:rsidR="009046E8" w:rsidRPr="00A827BB" w:rsidRDefault="009046E8" w:rsidP="00D4295A">
            <w:pPr>
              <w:spacing w:before="120" w:after="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9046E8" w:rsidRPr="007862A5" w14:paraId="30D44B1B" w14:textId="77777777" w:rsidTr="004E5349">
        <w:tblPrEx>
          <w:tblBorders>
            <w:bottom w:val="single" w:sz="4" w:space="0" w:color="auto"/>
            <w:insideV w:val="none" w:sz="0" w:space="0" w:color="auto"/>
          </w:tblBorders>
        </w:tblPrEx>
        <w:trPr>
          <w:gridAfter w:val="2"/>
          <w:wAfter w:w="18" w:type="dxa"/>
          <w:jc w:val="center"/>
        </w:trPr>
        <w:tc>
          <w:tcPr>
            <w:tcW w:w="3243" w:type="dxa"/>
            <w:gridSpan w:val="3"/>
            <w:tcBorders>
              <w:top w:val="nil"/>
              <w:bottom w:val="nil"/>
            </w:tcBorders>
            <w:vAlign w:val="center"/>
          </w:tcPr>
          <w:p w14:paraId="0BCC35A9" w14:textId="2AD88E1F" w:rsidR="009046E8" w:rsidRPr="00EE0FAA" w:rsidRDefault="009046E8" w:rsidP="00927675">
            <w:pPr>
              <w:rPr>
                <w:b/>
                <w:bCs/>
                <w:i/>
                <w:iCs/>
                <w:sz w:val="18"/>
                <w:szCs w:val="18"/>
              </w:rPr>
            </w:pPr>
          </w:p>
        </w:tc>
        <w:tc>
          <w:tcPr>
            <w:tcW w:w="6485" w:type="dxa"/>
            <w:gridSpan w:val="3"/>
            <w:vMerge/>
            <w:vAlign w:val="center"/>
          </w:tcPr>
          <w:p w14:paraId="3433586E" w14:textId="77777777" w:rsidR="009046E8" w:rsidRPr="007862A5" w:rsidRDefault="009046E8" w:rsidP="00927675">
            <w:pPr>
              <w:rPr>
                <w:b/>
                <w:bCs/>
                <w:sz w:val="18"/>
                <w:szCs w:val="18"/>
              </w:rPr>
            </w:pPr>
          </w:p>
        </w:tc>
      </w:tr>
      <w:tr w:rsidR="009046E8" w:rsidRPr="007862A5" w14:paraId="6C56A14D" w14:textId="77777777" w:rsidTr="004E5349">
        <w:tblPrEx>
          <w:tblBorders>
            <w:bottom w:val="single" w:sz="4" w:space="0" w:color="auto"/>
            <w:insideV w:val="none" w:sz="0" w:space="0" w:color="auto"/>
          </w:tblBorders>
        </w:tblPrEx>
        <w:trPr>
          <w:gridAfter w:val="2"/>
          <w:wAfter w:w="18" w:type="dxa"/>
          <w:jc w:val="center"/>
        </w:trPr>
        <w:tc>
          <w:tcPr>
            <w:tcW w:w="3243" w:type="dxa"/>
            <w:gridSpan w:val="3"/>
            <w:tcBorders>
              <w:top w:val="nil"/>
              <w:bottom w:val="single" w:sz="12" w:space="0" w:color="auto"/>
            </w:tcBorders>
            <w:vAlign w:val="bottom"/>
          </w:tcPr>
          <w:p w14:paraId="51ED667A" w14:textId="77777777" w:rsidR="00D4295A" w:rsidRDefault="00D4295A" w:rsidP="00D4295A">
            <w:pPr>
              <w:rPr>
                <w:b/>
                <w:bCs/>
                <w:i/>
                <w:iCs/>
                <w:sz w:val="18"/>
                <w:szCs w:val="18"/>
              </w:rPr>
            </w:pPr>
            <w:r w:rsidRPr="00EE0FAA">
              <w:rPr>
                <w:b/>
                <w:bCs/>
                <w:i/>
                <w:iCs/>
                <w:sz w:val="18"/>
                <w:szCs w:val="18"/>
              </w:rPr>
              <w:t>Keywords:</w:t>
            </w:r>
          </w:p>
          <w:p w14:paraId="5B5207CD" w14:textId="1B814225" w:rsidR="009046E8" w:rsidRPr="007862A5" w:rsidRDefault="009046E8" w:rsidP="00D4295A">
            <w:pPr>
              <w:spacing w:after="120"/>
              <w:rPr>
                <w:sz w:val="18"/>
                <w:szCs w:val="18"/>
              </w:rPr>
            </w:pPr>
            <w:r>
              <w:rPr>
                <w:rFonts w:cstheme="majorBidi"/>
                <w:color w:val="000000" w:themeColor="text1"/>
                <w:sz w:val="18"/>
                <w:szCs w:val="18"/>
              </w:rPr>
              <w:t>Minimum three keywords</w:t>
            </w:r>
            <w:r w:rsidRPr="00D85496">
              <w:rPr>
                <w:rFonts w:cstheme="majorBidi"/>
                <w:color w:val="000000" w:themeColor="text1"/>
                <w:sz w:val="18"/>
                <w:szCs w:val="18"/>
                <w:highlight w:val="yellow"/>
              </w:rPr>
              <w:t>;</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w:t>
            </w:r>
            <w:r w:rsidRPr="00D85496">
              <w:rPr>
                <w:rFonts w:cstheme="majorBidi"/>
                <w:color w:val="000000" w:themeColor="text1"/>
                <w:sz w:val="18"/>
                <w:szCs w:val="18"/>
                <w:highlight w:val="yellow"/>
              </w:rPr>
              <w:t>;</w:t>
            </w:r>
            <w:r>
              <w:rPr>
                <w:rFonts w:cstheme="majorBidi"/>
                <w:color w:val="000000" w:themeColor="text1"/>
                <w:sz w:val="18"/>
                <w:szCs w:val="18"/>
              </w:rPr>
              <w:t xml:space="preserve"> CDF Letters</w:t>
            </w:r>
            <w:r w:rsidRPr="000F794A">
              <w:rPr>
                <w:rFonts w:cstheme="majorBidi"/>
                <w:color w:val="000000" w:themeColor="text1"/>
                <w:sz w:val="18"/>
                <w:szCs w:val="18"/>
              </w:rPr>
              <w:t xml:space="preserve"> </w:t>
            </w:r>
            <w:r>
              <w:rPr>
                <w:rFonts w:cstheme="majorBidi"/>
                <w:color w:val="000000" w:themeColor="text1"/>
                <w:sz w:val="18"/>
                <w:szCs w:val="18"/>
              </w:rPr>
              <w:t>(</w:t>
            </w:r>
            <w:r w:rsidRPr="00D85496">
              <w:rPr>
                <w:rFonts w:cstheme="majorBidi"/>
                <w:color w:val="000000" w:themeColor="text1"/>
                <w:sz w:val="18"/>
                <w:szCs w:val="18"/>
                <w:highlight w:val="yellow"/>
              </w:rPr>
              <w:t>Please use semicolon as separator</w:t>
            </w:r>
            <w:r>
              <w:rPr>
                <w:rFonts w:cstheme="majorBidi"/>
                <w:color w:val="000000" w:themeColor="text1"/>
                <w:sz w:val="18"/>
                <w:szCs w:val="18"/>
              </w:rPr>
              <w:t xml:space="preserve">) </w:t>
            </w:r>
          </w:p>
        </w:tc>
        <w:tc>
          <w:tcPr>
            <w:tcW w:w="6485" w:type="dxa"/>
            <w:gridSpan w:val="3"/>
            <w:vMerge/>
            <w:tcBorders>
              <w:bottom w:val="single" w:sz="12" w:space="0" w:color="auto"/>
            </w:tcBorders>
            <w:vAlign w:val="bottom"/>
          </w:tcPr>
          <w:p w14:paraId="750217C4" w14:textId="77777777" w:rsidR="009046E8" w:rsidRPr="007862A5" w:rsidRDefault="009046E8" w:rsidP="003D133A">
            <w:pPr>
              <w:spacing w:after="120"/>
              <w:jc w:val="right"/>
              <w:rPr>
                <w:b/>
                <w:bCs/>
                <w:sz w:val="18"/>
                <w:szCs w:val="18"/>
              </w:rPr>
            </w:pPr>
          </w:p>
        </w:tc>
      </w:tr>
    </w:tbl>
    <w:p w14:paraId="527704C7" w14:textId="77777777" w:rsidR="00EB65AA" w:rsidRPr="00EB65AA" w:rsidRDefault="00EB65AA" w:rsidP="003F5EA9">
      <w:pPr>
        <w:spacing w:after="0" w:line="240" w:lineRule="auto"/>
        <w:rPr>
          <w:rFonts w:cstheme="minorHAnsi"/>
          <w:sz w:val="24"/>
          <w:szCs w:val="24"/>
        </w:rPr>
      </w:pPr>
    </w:p>
    <w:p w14:paraId="3AFF1F3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685E0B93" w14:textId="77777777" w:rsidR="003F5EA9" w:rsidRDefault="003F5EA9" w:rsidP="003F5EA9">
      <w:pPr>
        <w:spacing w:after="0" w:line="240" w:lineRule="auto"/>
        <w:jc w:val="both"/>
        <w:rPr>
          <w:rFonts w:cstheme="minorHAnsi"/>
          <w:bCs/>
          <w:sz w:val="24"/>
          <w:szCs w:val="24"/>
        </w:rPr>
      </w:pPr>
    </w:p>
    <w:p w14:paraId="7AEEEAE1" w14:textId="77777777" w:rsidR="00F22C19" w:rsidRPr="00A827BB" w:rsidRDefault="0049671B" w:rsidP="004C6CEF">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r w:rsidR="00173DB9" w:rsidRPr="00A827BB">
        <w:rPr>
          <w:rFonts w:cs="Times New Roman"/>
          <w:color w:val="FF0000"/>
          <w:sz w:val="24"/>
          <w:szCs w:val="24"/>
          <w:lang w:val="en-US"/>
        </w:rPr>
        <w:t xml:space="preserve">Uithof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AB5A9D5" w14:textId="77777777" w:rsidR="0049671B" w:rsidRPr="00A827BB" w:rsidRDefault="003D133A" w:rsidP="0049671B">
      <w:pPr>
        <w:spacing w:after="0" w:line="240" w:lineRule="auto"/>
        <w:ind w:firstLine="360"/>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66412007" w14:textId="77777777" w:rsidR="001F4523" w:rsidRPr="00A827BB" w:rsidRDefault="001F4523" w:rsidP="004C6CEF">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6B76899A" w14:textId="77777777"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3D89C9B6"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6A0C3331"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s</w:t>
      </w:r>
      <w:r>
        <w:rPr>
          <w:i/>
          <w:iCs/>
          <w:sz w:val="24"/>
          <w:szCs w:val="24"/>
        </w:rPr>
        <w:t>ub</w:t>
      </w:r>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7114C41A" w14:textId="77777777" w:rsidR="00CD2CA2" w:rsidRDefault="00CD2CA2" w:rsidP="00B2295A">
      <w:pPr>
        <w:spacing w:after="0" w:line="240" w:lineRule="auto"/>
        <w:jc w:val="both"/>
        <w:rPr>
          <w:sz w:val="24"/>
          <w:szCs w:val="24"/>
        </w:rPr>
      </w:pPr>
    </w:p>
    <w:p w14:paraId="44B40977"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9DBE2FC"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139FC5B3" w14:textId="77777777" w:rsidR="003D133A" w:rsidRDefault="003D133A" w:rsidP="003D133A">
      <w:pPr>
        <w:spacing w:after="0" w:line="240" w:lineRule="auto"/>
        <w:jc w:val="both"/>
        <w:rPr>
          <w:rFonts w:cs="Times New Roman"/>
          <w:sz w:val="24"/>
          <w:szCs w:val="24"/>
          <w:lang w:val="en-US"/>
        </w:rPr>
      </w:pPr>
    </w:p>
    <w:p w14:paraId="737029EF"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3105A1B9"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4019FF43" w14:textId="77777777" w:rsidR="00CF1E9C" w:rsidRDefault="00CF1E9C" w:rsidP="003D133A">
      <w:pPr>
        <w:spacing w:after="0" w:line="240" w:lineRule="auto"/>
        <w:ind w:firstLine="369"/>
        <w:jc w:val="both"/>
        <w:rPr>
          <w:rFonts w:cs="Times New Roman"/>
          <w:sz w:val="24"/>
          <w:szCs w:val="24"/>
          <w:lang w:val="en-US"/>
        </w:rPr>
      </w:pPr>
    </w:p>
    <w:p w14:paraId="40628B00" w14:textId="77777777" w:rsidR="006050C8" w:rsidRPr="003B1620" w:rsidRDefault="005E5E1E" w:rsidP="006050C8">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w:t>
      </w:r>
      <w:r w:rsidR="001310D8" w:rsidRPr="003B1620">
        <w:rPr>
          <w:rFonts w:cs="Times New Roman"/>
          <w:sz w:val="24"/>
          <w:szCs w:val="24"/>
          <w:lang w:val="en-US"/>
        </w:rPr>
        <w:t>provided F</w:t>
      </w:r>
      <w:r w:rsidRPr="003B1620">
        <w:rPr>
          <w:rFonts w:cs="Times New Roman"/>
          <w:sz w:val="24"/>
          <w:szCs w:val="24"/>
          <w:lang w:val="en-US"/>
        </w:rPr>
        <w:t>igures must follow the standard of quality for publication</w:t>
      </w:r>
      <w:r w:rsidR="00210659" w:rsidRPr="003B1620">
        <w:rPr>
          <w:rFonts w:cs="Times New Roman"/>
          <w:sz w:val="24"/>
          <w:szCs w:val="24"/>
          <w:lang w:val="en-US"/>
        </w:rPr>
        <w:t>. Aut</w:t>
      </w:r>
      <w:r w:rsidR="00762946" w:rsidRPr="003B1620">
        <w:rPr>
          <w:rFonts w:cs="Times New Roman"/>
          <w:sz w:val="24"/>
          <w:szCs w:val="24"/>
          <w:lang w:val="en-US"/>
        </w:rPr>
        <w:t xml:space="preserve">hors </w:t>
      </w:r>
      <w:r w:rsidR="00762946" w:rsidRPr="003B1620">
        <w:rPr>
          <w:rFonts w:cs="Times New Roman"/>
          <w:color w:val="FF0000"/>
          <w:sz w:val="24"/>
          <w:szCs w:val="24"/>
          <w:lang w:val="en-US"/>
        </w:rPr>
        <w:t>must provide</w:t>
      </w:r>
      <w:r w:rsidR="00762946" w:rsidRPr="003B1620">
        <w:rPr>
          <w:rFonts w:cs="Times New Roman"/>
          <w:sz w:val="24"/>
          <w:szCs w:val="24"/>
          <w:lang w:val="en-US"/>
        </w:rPr>
        <w:t xml:space="preserve"> a </w:t>
      </w:r>
      <w:r w:rsidR="00762946" w:rsidRPr="003B1620">
        <w:rPr>
          <w:rFonts w:cs="Times New Roman"/>
          <w:color w:val="FF0000"/>
          <w:sz w:val="24"/>
          <w:szCs w:val="24"/>
          <w:lang w:val="en-US"/>
        </w:rPr>
        <w:t>high quality</w:t>
      </w:r>
      <w:r w:rsidR="00762946" w:rsidRPr="003B1620">
        <w:rPr>
          <w:rFonts w:cs="Times New Roman"/>
          <w:sz w:val="24"/>
          <w:szCs w:val="24"/>
          <w:lang w:val="en-US"/>
        </w:rPr>
        <w:t xml:space="preserve"> with </w:t>
      </w:r>
      <w:r w:rsidR="00762946" w:rsidRPr="003B1620">
        <w:rPr>
          <w:rFonts w:cs="Times New Roman"/>
          <w:color w:val="FF0000"/>
          <w:sz w:val="24"/>
          <w:szCs w:val="24"/>
          <w:lang w:val="en-US"/>
        </w:rPr>
        <w:t>high resolution Figure</w:t>
      </w:r>
      <w:r w:rsidR="00762946" w:rsidRPr="003B1620">
        <w:rPr>
          <w:rFonts w:cs="Times New Roman"/>
          <w:sz w:val="24"/>
          <w:szCs w:val="24"/>
          <w:lang w:val="en-US"/>
        </w:rPr>
        <w:t xml:space="preserve">. </w:t>
      </w:r>
      <w:r w:rsidR="00762946" w:rsidRPr="003B1620">
        <w:rPr>
          <w:rFonts w:cs="Times New Roman"/>
          <w:color w:val="FF0000"/>
          <w:sz w:val="24"/>
          <w:szCs w:val="24"/>
          <w:lang w:val="en-US"/>
        </w:rPr>
        <w:t>Content</w:t>
      </w:r>
      <w:r w:rsidR="00762946" w:rsidRPr="003B1620">
        <w:rPr>
          <w:rFonts w:cs="Times New Roman"/>
          <w:sz w:val="24"/>
          <w:szCs w:val="24"/>
          <w:lang w:val="en-US"/>
        </w:rPr>
        <w:t xml:space="preserve"> in the Figure sh</w:t>
      </w:r>
      <w:r w:rsidR="00585949" w:rsidRPr="003B1620">
        <w:rPr>
          <w:rFonts w:cs="Times New Roman"/>
          <w:sz w:val="24"/>
          <w:szCs w:val="24"/>
          <w:lang w:val="en-US"/>
        </w:rPr>
        <w:t xml:space="preserve">ould be </w:t>
      </w:r>
      <w:r w:rsidR="00585949" w:rsidRPr="003B1620">
        <w:rPr>
          <w:rFonts w:cs="Times New Roman"/>
          <w:color w:val="FF0000"/>
          <w:sz w:val="24"/>
          <w:szCs w:val="24"/>
          <w:lang w:val="en-US"/>
        </w:rPr>
        <w:t>cl</w:t>
      </w:r>
      <w:r w:rsidR="007D01D8" w:rsidRPr="003B1620">
        <w:rPr>
          <w:rFonts w:cs="Times New Roman"/>
          <w:color w:val="FF0000"/>
          <w:sz w:val="24"/>
          <w:szCs w:val="24"/>
          <w:lang w:val="en-US"/>
        </w:rPr>
        <w:t>ear</w:t>
      </w:r>
      <w:r w:rsidR="007D01D8" w:rsidRPr="003B1620">
        <w:rPr>
          <w:rFonts w:cs="Times New Roman"/>
          <w:sz w:val="24"/>
          <w:szCs w:val="24"/>
          <w:lang w:val="en-US"/>
        </w:rPr>
        <w:t xml:space="preserve"> and </w:t>
      </w:r>
      <w:r w:rsidR="007D01D8" w:rsidRPr="003B1620">
        <w:rPr>
          <w:rFonts w:cs="Times New Roman"/>
          <w:color w:val="FF0000"/>
          <w:sz w:val="24"/>
          <w:szCs w:val="24"/>
          <w:lang w:val="en-US"/>
        </w:rPr>
        <w:t>readable</w:t>
      </w:r>
      <w:r w:rsidR="00363E1E" w:rsidRPr="003B1620">
        <w:rPr>
          <w:rFonts w:cs="Times New Roman"/>
          <w:color w:val="FF0000"/>
          <w:sz w:val="24"/>
          <w:szCs w:val="24"/>
          <w:lang w:val="en-US"/>
        </w:rPr>
        <w:t xml:space="preserve"> </w:t>
      </w:r>
      <w:r w:rsidR="00363E1E" w:rsidRPr="003B1620">
        <w:rPr>
          <w:rFonts w:cs="Times New Roman"/>
          <w:color w:val="000000" w:themeColor="text1"/>
          <w:sz w:val="24"/>
          <w:szCs w:val="24"/>
          <w:lang w:val="en-US"/>
        </w:rPr>
        <w:t>as shown in Figure 1(b)</w:t>
      </w:r>
      <w:r w:rsidR="007D01D8" w:rsidRPr="003B1620">
        <w:rPr>
          <w:rFonts w:cs="Times New Roman"/>
          <w:sz w:val="24"/>
          <w:szCs w:val="24"/>
          <w:lang w:val="en-US"/>
        </w:rPr>
        <w:t xml:space="preserve"> (Especially, the </w:t>
      </w:r>
      <w:r w:rsidR="007D01D8" w:rsidRPr="003B1620">
        <w:rPr>
          <w:rFonts w:cs="Times New Roman"/>
          <w:color w:val="FF0000"/>
          <w:sz w:val="24"/>
          <w:szCs w:val="24"/>
          <w:lang w:val="en-US"/>
        </w:rPr>
        <w:t>font</w:t>
      </w:r>
      <w:r w:rsidR="00363E1E" w:rsidRPr="003B1620">
        <w:rPr>
          <w:rFonts w:cs="Times New Roman"/>
          <w:color w:val="FF0000"/>
          <w:sz w:val="24"/>
          <w:szCs w:val="24"/>
          <w:lang w:val="en-US"/>
        </w:rPr>
        <w:t xml:space="preserve"> size</w:t>
      </w:r>
      <w:r w:rsidR="007D01D8" w:rsidRPr="003B1620">
        <w:rPr>
          <w:rFonts w:cs="Times New Roman"/>
          <w:color w:val="FF0000"/>
          <w:sz w:val="24"/>
          <w:szCs w:val="24"/>
          <w:lang w:val="en-US"/>
        </w:rPr>
        <w:t xml:space="preserve"> of</w:t>
      </w:r>
      <w:r w:rsidR="00585949" w:rsidRPr="003B1620">
        <w:rPr>
          <w:rFonts w:cs="Times New Roman"/>
          <w:color w:val="FF0000"/>
          <w:sz w:val="24"/>
          <w:szCs w:val="24"/>
          <w:lang w:val="en-US"/>
        </w:rPr>
        <w:t xml:space="preserve"> contour legend</w:t>
      </w:r>
      <w:r w:rsidR="00585949" w:rsidRPr="003B1620">
        <w:rPr>
          <w:rFonts w:cs="Times New Roman"/>
          <w:sz w:val="24"/>
          <w:szCs w:val="24"/>
          <w:lang w:val="en-US"/>
        </w:rPr>
        <w:t>)</w:t>
      </w:r>
      <w:r w:rsidR="007D01D8" w:rsidRPr="003B1620">
        <w:rPr>
          <w:rFonts w:cs="Times New Roman"/>
          <w:sz w:val="24"/>
          <w:szCs w:val="24"/>
          <w:lang w:val="en-US"/>
        </w:rPr>
        <w:t>.</w:t>
      </w:r>
      <w:r w:rsidR="00EA01CF" w:rsidRPr="003B1620">
        <w:rPr>
          <w:rFonts w:cs="Times New Roman"/>
          <w:sz w:val="24"/>
          <w:szCs w:val="24"/>
          <w:lang w:val="en-US"/>
        </w:rPr>
        <w:t xml:space="preserve"> For </w:t>
      </w:r>
      <w:r w:rsidR="006B19C2" w:rsidRPr="003B1620">
        <w:rPr>
          <w:rFonts w:cs="Times New Roman"/>
          <w:sz w:val="24"/>
          <w:szCs w:val="24"/>
          <w:lang w:val="en-US"/>
        </w:rPr>
        <w:t>example,</w:t>
      </w:r>
      <w:r w:rsidR="00EF7F18" w:rsidRPr="003B1620">
        <w:rPr>
          <w:rFonts w:cs="Times New Roman"/>
          <w:sz w:val="24"/>
          <w:szCs w:val="24"/>
          <w:lang w:val="en-US"/>
        </w:rPr>
        <w:t xml:space="preserve"> as in Figure 1</w:t>
      </w:r>
      <w:r w:rsidR="00EA01CF" w:rsidRPr="003B1620">
        <w:rPr>
          <w:rFonts w:cs="Times New Roman"/>
          <w:sz w:val="24"/>
          <w:szCs w:val="24"/>
          <w:lang w:val="en-US"/>
        </w:rPr>
        <w:t>:</w:t>
      </w:r>
    </w:p>
    <w:p w14:paraId="1F7B5ACA" w14:textId="77777777" w:rsidR="00EA01CF" w:rsidRDefault="00EA01CF" w:rsidP="006050C8">
      <w:pPr>
        <w:spacing w:after="0" w:line="240" w:lineRule="auto"/>
        <w:ind w:firstLine="360"/>
        <w:jc w:val="both"/>
        <w:rPr>
          <w:rFonts w:cs="Times New Roman"/>
          <w:sz w:val="24"/>
          <w:szCs w:val="24"/>
          <w:lang w:val="en-US"/>
        </w:rPr>
      </w:pPr>
    </w:p>
    <w:p w14:paraId="5A56BE6A" w14:textId="77777777" w:rsidR="00EA01CF" w:rsidRDefault="006A14AE" w:rsidP="006A14AE">
      <w:pPr>
        <w:spacing w:after="0" w:line="240" w:lineRule="auto"/>
        <w:ind w:firstLine="360"/>
        <w:jc w:val="center"/>
        <w:rPr>
          <w:rFonts w:cs="Times New Roman"/>
          <w:sz w:val="24"/>
          <w:szCs w:val="24"/>
          <w:lang w:val="en-US"/>
        </w:rPr>
      </w:pPr>
      <w:r>
        <w:rPr>
          <w:noProof/>
          <w:lang w:val="en-US" w:eastAsia="zh-CN"/>
        </w:rPr>
        <w:drawing>
          <wp:inline distT="0" distB="0" distL="0" distR="0" wp14:anchorId="449308A0" wp14:editId="57BEB1D9">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CD3C9D7"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73F31512" w14:textId="77777777" w:rsidR="006B19C2" w:rsidRPr="003B1620" w:rsidRDefault="006B19C2" w:rsidP="00D844A2">
      <w:pPr>
        <w:spacing w:after="0" w:line="240" w:lineRule="auto"/>
        <w:ind w:left="851" w:right="248"/>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Font style: calibri; Font size: 11</w:t>
      </w:r>
      <w:r w:rsidR="001B640A" w:rsidRPr="003B1620">
        <w:rPr>
          <w:rFonts w:cs="Times New Roman"/>
          <w:color w:val="FF0000"/>
        </w:rPr>
        <w:t>; Paragraph: Align left</w:t>
      </w:r>
      <w:r w:rsidR="00D844A2" w:rsidRPr="003B1620">
        <w:rPr>
          <w:rFonts w:cs="Times New Roman"/>
        </w:rPr>
        <w:t>)</w:t>
      </w:r>
    </w:p>
    <w:p w14:paraId="4F7C36D2" w14:textId="77777777" w:rsidR="00F927E7" w:rsidRPr="0036253B" w:rsidRDefault="00F927E7" w:rsidP="006050C8">
      <w:pPr>
        <w:spacing w:after="0" w:line="240" w:lineRule="auto"/>
        <w:ind w:firstLine="360"/>
        <w:jc w:val="both"/>
        <w:rPr>
          <w:rFonts w:cs="Times New Roman"/>
          <w:sz w:val="24"/>
          <w:szCs w:val="24"/>
        </w:rPr>
      </w:pPr>
    </w:p>
    <w:p w14:paraId="6B4FE3B0" w14:textId="77777777" w:rsidR="00820E82" w:rsidRPr="003B1620" w:rsidRDefault="005405ED" w:rsidP="00D85496">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00CA5E62" w:rsidRPr="003B1620">
        <w:rPr>
          <w:rFonts w:cs="Times New Roman"/>
          <w:color w:val="FF0000"/>
          <w:sz w:val="24"/>
          <w:szCs w:val="24"/>
          <w:lang w:val="en-US"/>
        </w:rPr>
        <w:t xml:space="preserve"> Figure</w:t>
      </w:r>
      <w:r w:rsidR="00CA5E62" w:rsidRPr="003B1620">
        <w:rPr>
          <w:rFonts w:cs="Times New Roman"/>
          <w:sz w:val="24"/>
          <w:szCs w:val="24"/>
          <w:lang w:val="en-US"/>
        </w:rPr>
        <w:t xml:space="preserve"> must be </w:t>
      </w:r>
      <w:r w:rsidR="00CA5E62" w:rsidRPr="003B1620">
        <w:rPr>
          <w:rFonts w:cs="Times New Roman"/>
          <w:color w:val="FF0000"/>
          <w:sz w:val="24"/>
          <w:szCs w:val="24"/>
          <w:lang w:val="en-US"/>
        </w:rPr>
        <w:t>discussed</w:t>
      </w:r>
      <w:r w:rsidR="00CA5E62" w:rsidRPr="003B1620">
        <w:rPr>
          <w:rFonts w:cs="Times New Roman"/>
          <w:sz w:val="24"/>
          <w:szCs w:val="24"/>
          <w:lang w:val="en-US"/>
        </w:rPr>
        <w:t xml:space="preserve"> </w:t>
      </w:r>
      <w:r w:rsidR="009E39EF" w:rsidRPr="003B1620">
        <w:rPr>
          <w:rFonts w:cs="Times New Roman"/>
          <w:sz w:val="24"/>
          <w:szCs w:val="24"/>
          <w:lang w:val="en-US"/>
        </w:rPr>
        <w:t xml:space="preserve">or </w:t>
      </w:r>
      <w:r w:rsidRPr="003B1620">
        <w:rPr>
          <w:rFonts w:cs="Times New Roman"/>
          <w:color w:val="FF0000"/>
          <w:sz w:val="24"/>
          <w:szCs w:val="24"/>
          <w:lang w:val="en-US"/>
        </w:rPr>
        <w:t>mentioned</w:t>
      </w:r>
      <w:r w:rsidRPr="003B1620">
        <w:rPr>
          <w:rFonts w:cs="Times New Roman"/>
          <w:sz w:val="24"/>
          <w:szCs w:val="24"/>
          <w:lang w:val="en-US"/>
        </w:rPr>
        <w:t xml:space="preserve"> in </w:t>
      </w:r>
      <w:r w:rsidR="001B08D3" w:rsidRPr="003B1620">
        <w:rPr>
          <w:rFonts w:cs="Times New Roman"/>
          <w:sz w:val="24"/>
          <w:szCs w:val="24"/>
          <w:lang w:val="en-US"/>
        </w:rPr>
        <w:t xml:space="preserve">a </w:t>
      </w:r>
      <w:r w:rsidRPr="003B1620">
        <w:rPr>
          <w:rFonts w:cs="Times New Roman"/>
          <w:sz w:val="24"/>
          <w:szCs w:val="24"/>
          <w:lang w:val="en-US"/>
        </w:rPr>
        <w:t xml:space="preserve">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001B08D3" w:rsidRPr="003B1620">
        <w:rPr>
          <w:rFonts w:cs="Times New Roman"/>
          <w:color w:val="FF0000"/>
          <w:sz w:val="24"/>
          <w:szCs w:val="24"/>
          <w:lang w:val="en-US"/>
        </w:rPr>
        <w:t>paragraph</w:t>
      </w:r>
      <w:r w:rsidR="000A099F" w:rsidRPr="003B1620">
        <w:rPr>
          <w:rFonts w:cs="Times New Roman"/>
          <w:sz w:val="24"/>
          <w:szCs w:val="24"/>
          <w:lang w:val="en-US"/>
        </w:rPr>
        <w:t xml:space="preserve"> that </w:t>
      </w:r>
      <w:r w:rsidR="000A099F" w:rsidRPr="003B1620">
        <w:rPr>
          <w:rFonts w:cs="Times New Roman"/>
          <w:color w:val="FF0000"/>
          <w:sz w:val="24"/>
          <w:szCs w:val="24"/>
          <w:lang w:val="en-US"/>
        </w:rPr>
        <w:t>discussed about the Figure</w:t>
      </w:r>
      <w:r w:rsidR="000A099F" w:rsidRPr="003B1620">
        <w:rPr>
          <w:rFonts w:cs="Times New Roman"/>
          <w:sz w:val="24"/>
          <w:szCs w:val="24"/>
          <w:lang w:val="en-US"/>
        </w:rPr>
        <w:t xml:space="preserve">. </w:t>
      </w:r>
      <w:r w:rsidR="00820E82" w:rsidRPr="003B1620">
        <w:rPr>
          <w:rFonts w:cs="Times New Roman"/>
          <w:sz w:val="24"/>
          <w:szCs w:val="24"/>
          <w:lang w:val="en-US"/>
        </w:rPr>
        <w:t xml:space="preserve">Authors should </w:t>
      </w:r>
      <w:r w:rsidR="00820E82" w:rsidRPr="003B1620">
        <w:rPr>
          <w:rFonts w:cs="Times New Roman"/>
          <w:color w:val="FF0000"/>
          <w:sz w:val="24"/>
          <w:szCs w:val="24"/>
          <w:lang w:val="en-US"/>
        </w:rPr>
        <w:t>try</w:t>
      </w:r>
      <w:r w:rsidR="00820E82" w:rsidRPr="003B1620">
        <w:rPr>
          <w:rFonts w:cs="Times New Roman"/>
          <w:sz w:val="24"/>
          <w:szCs w:val="24"/>
          <w:lang w:val="en-US"/>
        </w:rPr>
        <w:t xml:space="preserve"> to make </w:t>
      </w:r>
      <w:r w:rsidR="00820E82" w:rsidRPr="003B1620">
        <w:rPr>
          <w:rFonts w:cs="Times New Roman"/>
          <w:color w:val="FF0000"/>
          <w:sz w:val="24"/>
          <w:szCs w:val="24"/>
          <w:lang w:val="en-US"/>
        </w:rPr>
        <w:t>economical use of the space</w:t>
      </w:r>
      <w:r w:rsidR="00820E82" w:rsidRPr="003B1620">
        <w:rPr>
          <w:rFonts w:cs="Times New Roman"/>
          <w:sz w:val="24"/>
          <w:szCs w:val="24"/>
          <w:lang w:val="en-US"/>
        </w:rPr>
        <w:t xml:space="preserve"> on the page; for example:</w:t>
      </w:r>
    </w:p>
    <w:p w14:paraId="72DEC920" w14:textId="77777777" w:rsidR="00820E82" w:rsidRPr="00820E82" w:rsidRDefault="00820E82" w:rsidP="00820E82">
      <w:pPr>
        <w:spacing w:after="0" w:line="240" w:lineRule="auto"/>
        <w:ind w:firstLine="360"/>
        <w:rPr>
          <w:rFonts w:cs="Times New Roman"/>
          <w:sz w:val="24"/>
          <w:szCs w:val="24"/>
          <w:lang w:val="en-US"/>
        </w:rPr>
      </w:pPr>
    </w:p>
    <w:p w14:paraId="67D6C9EF"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360DB2A9"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468BD942"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7E1A86F9"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5AB90208" w14:textId="77777777"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068FC540"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8735607" w14:textId="77777777" w:rsidTr="00BF4CE6">
        <w:trPr>
          <w:gridAfter w:val="1"/>
          <w:wAfter w:w="47" w:type="dxa"/>
          <w:jc w:val="center"/>
        </w:trPr>
        <w:tc>
          <w:tcPr>
            <w:tcW w:w="6731" w:type="dxa"/>
            <w:gridSpan w:val="3"/>
            <w:shd w:val="clear" w:color="auto" w:fill="auto"/>
          </w:tcPr>
          <w:p w14:paraId="548EE1A5"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US" w:eastAsia="zh-CN"/>
              </w:rPr>
              <w:drawing>
                <wp:inline distT="0" distB="0" distL="0" distR="0" wp14:anchorId="49B9B5DC" wp14:editId="7482A591">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6F7B9640" w14:textId="77777777" w:rsidTr="00BF4CE6">
        <w:trPr>
          <w:gridAfter w:val="1"/>
          <w:wAfter w:w="47" w:type="dxa"/>
          <w:jc w:val="center"/>
        </w:trPr>
        <w:tc>
          <w:tcPr>
            <w:tcW w:w="6731" w:type="dxa"/>
            <w:gridSpan w:val="3"/>
            <w:shd w:val="clear" w:color="auto" w:fill="auto"/>
          </w:tcPr>
          <w:p w14:paraId="4BB81146"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78F49DF5" w14:textId="77777777" w:rsidTr="00BF4CE6">
        <w:trPr>
          <w:gridAfter w:val="1"/>
          <w:wAfter w:w="47" w:type="dxa"/>
          <w:jc w:val="center"/>
        </w:trPr>
        <w:tc>
          <w:tcPr>
            <w:tcW w:w="6731" w:type="dxa"/>
            <w:gridSpan w:val="3"/>
            <w:shd w:val="clear" w:color="auto" w:fill="auto"/>
          </w:tcPr>
          <w:p w14:paraId="733FFDB2"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007C90E4"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B5CA96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eastAsia="zh-CN"/>
              </w:rPr>
              <w:drawing>
                <wp:inline distT="0" distB="0" distL="0" distR="0" wp14:anchorId="5316940D" wp14:editId="243A919D">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0CDCAA52"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087EB89A"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eastAsia="zh-CN"/>
              </w:rPr>
              <w:drawing>
                <wp:inline distT="0" distB="0" distL="0" distR="0" wp14:anchorId="75F0F42C" wp14:editId="37D42868">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698B807F"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45CF1CFF"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359835E2"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2B57FCD7"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27CD716A"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0F84AADB"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3231FF41" w14:textId="77777777" w:rsidTr="007F6D7A">
        <w:trPr>
          <w:gridAfter w:val="1"/>
          <w:wAfter w:w="56" w:type="dxa"/>
          <w:jc w:val="center"/>
        </w:trPr>
        <w:tc>
          <w:tcPr>
            <w:tcW w:w="6379" w:type="dxa"/>
            <w:shd w:val="clear" w:color="auto" w:fill="auto"/>
          </w:tcPr>
          <w:p w14:paraId="6F9B41A3"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US" w:eastAsia="zh-CN"/>
              </w:rPr>
              <w:drawing>
                <wp:inline distT="0" distB="0" distL="0" distR="0" wp14:anchorId="611EF153" wp14:editId="7B1CEB4B">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5EAED7EB" w14:textId="77777777" w:rsidTr="007F6D7A">
        <w:trPr>
          <w:jc w:val="center"/>
        </w:trPr>
        <w:tc>
          <w:tcPr>
            <w:tcW w:w="6435" w:type="dxa"/>
            <w:gridSpan w:val="2"/>
            <w:shd w:val="clear" w:color="auto" w:fill="auto"/>
          </w:tcPr>
          <w:p w14:paraId="431A2FF6"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749E2D42"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lastRenderedPageBreak/>
        <w:t>Note: For short</w:t>
      </w:r>
      <w:r w:rsidRPr="002833F4">
        <w:rPr>
          <w:rFonts w:cs="Times New Roman"/>
          <w:sz w:val="24"/>
          <w:szCs w:val="24"/>
          <w:highlight w:val="yellow"/>
          <w:lang w:val="en-US"/>
        </w:rPr>
        <w:t xml:space="preserve"> caption</w:t>
      </w:r>
    </w:p>
    <w:p w14:paraId="733B237A" w14:textId="77777777" w:rsidR="009E19C1" w:rsidRDefault="009E19C1" w:rsidP="008F4828">
      <w:pPr>
        <w:spacing w:after="0" w:line="240" w:lineRule="auto"/>
        <w:jc w:val="both"/>
        <w:rPr>
          <w:rFonts w:cs="Times New Roman"/>
          <w:sz w:val="24"/>
          <w:szCs w:val="24"/>
          <w:lang w:val="en-US"/>
        </w:rPr>
      </w:pPr>
    </w:p>
    <w:p w14:paraId="3ECCEBBE"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d and fabricated in Universiti</w:t>
      </w:r>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567CAB91" w14:textId="77777777"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07CEC7D3"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US" w:eastAsia="zh-CN"/>
        </w:rPr>
        <w:drawing>
          <wp:inline distT="0" distB="0" distL="0" distR="0" wp14:anchorId="1F7B9CE6" wp14:editId="643EF8BF">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22D49D94"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51AE0BE2"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1D0AC421" w14:textId="77777777" w:rsidR="00DE1281" w:rsidRDefault="00BF2C82" w:rsidP="009860D6">
      <w:pPr>
        <w:spacing w:after="0"/>
        <w:jc w:val="center"/>
        <w:rPr>
          <w:szCs w:val="20"/>
          <w:lang w:val="en"/>
        </w:rPr>
      </w:pPr>
      <w:r>
        <w:rPr>
          <w:rFonts w:eastAsia="Times New Roman"/>
          <w:noProof/>
          <w:szCs w:val="20"/>
          <w:lang w:val="en-US" w:eastAsia="zh-CN"/>
        </w:rPr>
        <w:drawing>
          <wp:inline distT="0" distB="0" distL="0" distR="0" wp14:anchorId="5ED9A561" wp14:editId="5EAA6CF4">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4112F676"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0F85E9DB" w14:textId="77777777" w:rsidR="00DE1281" w:rsidRDefault="00DE1281" w:rsidP="00DE1281">
      <w:pPr>
        <w:spacing w:after="0" w:line="240" w:lineRule="auto"/>
        <w:ind w:firstLine="720"/>
        <w:jc w:val="both"/>
        <w:rPr>
          <w:rFonts w:cs="Times New Roman"/>
          <w:lang w:val="en-US"/>
        </w:rPr>
      </w:pPr>
    </w:p>
    <w:p w14:paraId="1F6939FF"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22E2B166" w14:textId="77777777" w:rsidR="008F4828" w:rsidRDefault="008F4828" w:rsidP="008F4828">
      <w:pPr>
        <w:spacing w:after="0" w:line="240" w:lineRule="auto"/>
        <w:jc w:val="both"/>
        <w:rPr>
          <w:rFonts w:cs="Times New Roman"/>
          <w:sz w:val="24"/>
          <w:szCs w:val="24"/>
          <w:lang w:val="en-US"/>
        </w:rPr>
      </w:pPr>
    </w:p>
    <w:p w14:paraId="554C9F48" w14:textId="77777777" w:rsidR="00B9125B" w:rsidRDefault="00B9125B" w:rsidP="008F4828">
      <w:pPr>
        <w:spacing w:after="0" w:line="240" w:lineRule="auto"/>
        <w:jc w:val="both"/>
        <w:rPr>
          <w:rFonts w:cs="Times New Roman"/>
          <w:sz w:val="24"/>
          <w:szCs w:val="24"/>
          <w:lang w:val="en-US"/>
        </w:rPr>
      </w:pPr>
    </w:p>
    <w:p w14:paraId="6DBC4DA6"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6BFBD0F6" w14:textId="77777777" w:rsidR="008F4828" w:rsidRDefault="008F4828" w:rsidP="008F4828">
      <w:pPr>
        <w:spacing w:after="0" w:line="240" w:lineRule="auto"/>
        <w:jc w:val="both"/>
        <w:rPr>
          <w:rFonts w:cs="Times New Roman"/>
          <w:sz w:val="24"/>
          <w:szCs w:val="24"/>
          <w:lang w:val="en-US"/>
        </w:rPr>
      </w:pPr>
    </w:p>
    <w:p w14:paraId="368C70B8" w14:textId="77777777" w:rsidR="006112CB" w:rsidRPr="00FF12B1"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4CD065B" w14:textId="77777777" w:rsidR="00F53B94" w:rsidRDefault="00F53B94" w:rsidP="00F53B94">
      <w:pPr>
        <w:spacing w:after="0" w:line="240" w:lineRule="auto"/>
        <w:jc w:val="both"/>
        <w:rPr>
          <w:rFonts w:cs="Times New Roman"/>
          <w:sz w:val="24"/>
          <w:szCs w:val="24"/>
          <w:lang w:val="en-US"/>
        </w:rPr>
      </w:pPr>
    </w:p>
    <w:p w14:paraId="70786E9B" w14:textId="77777777"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Table 1</w:t>
      </w:r>
    </w:p>
    <w:p w14:paraId="573824F9"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1E0" w:firstRow="1" w:lastRow="1" w:firstColumn="1" w:lastColumn="1" w:noHBand="0" w:noVBand="0"/>
      </w:tblPr>
      <w:tblGrid>
        <w:gridCol w:w="1793"/>
        <w:gridCol w:w="1893"/>
      </w:tblGrid>
      <w:tr w:rsidR="00F53B94" w:rsidRPr="00CE57CF" w14:paraId="0283B0D4" w14:textId="77777777" w:rsidTr="00556DA0">
        <w:trPr>
          <w:trHeight w:val="128"/>
          <w:jc w:val="center"/>
        </w:trPr>
        <w:tc>
          <w:tcPr>
            <w:tcW w:w="1793" w:type="dxa"/>
            <w:tcBorders>
              <w:top w:val="single" w:sz="4" w:space="0" w:color="auto"/>
              <w:bottom w:val="single" w:sz="4" w:space="0" w:color="auto"/>
            </w:tcBorders>
            <w:shd w:val="clear" w:color="auto" w:fill="auto"/>
          </w:tcPr>
          <w:p w14:paraId="1FEF3741"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37278770"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(ms</w:t>
            </w:r>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B3F72A" w14:textId="77777777" w:rsidTr="00556DA0">
        <w:trPr>
          <w:jc w:val="center"/>
        </w:trPr>
        <w:tc>
          <w:tcPr>
            <w:tcW w:w="1793" w:type="dxa"/>
            <w:tcBorders>
              <w:top w:val="single" w:sz="4" w:space="0" w:color="auto"/>
            </w:tcBorders>
            <w:shd w:val="clear" w:color="auto" w:fill="auto"/>
          </w:tcPr>
          <w:p w14:paraId="11236007"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527AA10"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3EE4DF8D" w14:textId="77777777" w:rsidTr="00556DA0">
        <w:trPr>
          <w:jc w:val="center"/>
        </w:trPr>
        <w:tc>
          <w:tcPr>
            <w:tcW w:w="1793" w:type="dxa"/>
            <w:shd w:val="clear" w:color="auto" w:fill="auto"/>
          </w:tcPr>
          <w:p w14:paraId="6C1DC771"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4D793B4D"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7751C36" w14:textId="77777777" w:rsidTr="00556DA0">
        <w:trPr>
          <w:jc w:val="center"/>
        </w:trPr>
        <w:tc>
          <w:tcPr>
            <w:tcW w:w="1793" w:type="dxa"/>
            <w:shd w:val="clear" w:color="auto" w:fill="auto"/>
          </w:tcPr>
          <w:p w14:paraId="6D60F13F"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3B13F39A"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40988905" w14:textId="77777777" w:rsidTr="00556DA0">
        <w:trPr>
          <w:trHeight w:val="68"/>
          <w:jc w:val="center"/>
        </w:trPr>
        <w:tc>
          <w:tcPr>
            <w:tcW w:w="1793" w:type="dxa"/>
            <w:tcBorders>
              <w:bottom w:val="single" w:sz="4" w:space="0" w:color="auto"/>
            </w:tcBorders>
            <w:shd w:val="clear" w:color="auto" w:fill="auto"/>
          </w:tcPr>
          <w:p w14:paraId="32C7FF1D"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3D92B78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36CD54C4" w14:textId="77777777" w:rsidR="00F53B94" w:rsidRDefault="00F53B94" w:rsidP="00F53B94">
      <w:pPr>
        <w:spacing w:after="0" w:line="240" w:lineRule="auto"/>
        <w:jc w:val="both"/>
        <w:rPr>
          <w:rFonts w:cs="Times New Roman"/>
          <w:sz w:val="24"/>
          <w:szCs w:val="24"/>
          <w:lang w:val="en-US"/>
        </w:rPr>
      </w:pPr>
    </w:p>
    <w:p w14:paraId="7E39B5C5"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06FF4D37"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02BBE0C8" w14:textId="77777777" w:rsidTr="007F6D7A">
        <w:tc>
          <w:tcPr>
            <w:tcW w:w="2307" w:type="dxa"/>
            <w:tcBorders>
              <w:top w:val="single" w:sz="4" w:space="0" w:color="auto"/>
              <w:bottom w:val="single" w:sz="4" w:space="0" w:color="auto"/>
            </w:tcBorders>
            <w:shd w:val="clear" w:color="auto" w:fill="auto"/>
            <w:vAlign w:val="center"/>
          </w:tcPr>
          <w:p w14:paraId="0B41FA32"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D280104"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143F52A5" w14:textId="77777777" w:rsidTr="007F6D7A">
        <w:tc>
          <w:tcPr>
            <w:tcW w:w="2307" w:type="dxa"/>
            <w:tcBorders>
              <w:top w:val="single" w:sz="4" w:space="0" w:color="auto"/>
            </w:tcBorders>
            <w:shd w:val="clear" w:color="auto" w:fill="auto"/>
            <w:vAlign w:val="center"/>
          </w:tcPr>
          <w:p w14:paraId="7CAB028A"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478D5694" w14:textId="77777777" w:rsidR="00A76AB6" w:rsidRPr="005D37D0" w:rsidRDefault="00D33AF0" w:rsidP="00A76AB6">
            <w:pPr>
              <w:spacing w:after="0" w:line="240" w:lineRule="auto"/>
              <w:rPr>
                <w:sz w:val="20"/>
                <w:szCs w:val="20"/>
              </w:rPr>
            </w:pPr>
            <w:r>
              <w:rPr>
                <w:sz w:val="20"/>
                <w:szCs w:val="20"/>
              </w:rPr>
              <w:t>1</w:t>
            </w:r>
          </w:p>
        </w:tc>
      </w:tr>
      <w:tr w:rsidR="00A76AB6" w:rsidRPr="005D37D0" w14:paraId="0A6A32EA" w14:textId="77777777" w:rsidTr="007F6D7A">
        <w:tc>
          <w:tcPr>
            <w:tcW w:w="2307" w:type="dxa"/>
            <w:tcBorders>
              <w:bottom w:val="single" w:sz="4" w:space="0" w:color="auto"/>
            </w:tcBorders>
            <w:shd w:val="clear" w:color="auto" w:fill="auto"/>
            <w:vAlign w:val="center"/>
          </w:tcPr>
          <w:p w14:paraId="5C52467A"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5B669B8C" w14:textId="77777777" w:rsidR="00A76AB6" w:rsidRPr="005D37D0" w:rsidRDefault="00D33AF0" w:rsidP="00A76AB6">
            <w:pPr>
              <w:spacing w:after="0" w:line="240" w:lineRule="auto"/>
              <w:rPr>
                <w:sz w:val="20"/>
                <w:szCs w:val="20"/>
              </w:rPr>
            </w:pPr>
            <w:r>
              <w:rPr>
                <w:sz w:val="20"/>
                <w:szCs w:val="20"/>
              </w:rPr>
              <w:t>2</w:t>
            </w:r>
          </w:p>
        </w:tc>
      </w:tr>
    </w:tbl>
    <w:p w14:paraId="272FE173" w14:textId="77777777" w:rsidR="00DE1281" w:rsidRDefault="00DE1281" w:rsidP="002C2F2C">
      <w:pPr>
        <w:spacing w:after="0" w:line="240" w:lineRule="auto"/>
        <w:jc w:val="both"/>
        <w:rPr>
          <w:rFonts w:cs="Times New Roman"/>
          <w:sz w:val="24"/>
          <w:szCs w:val="24"/>
          <w:lang w:val="en-US"/>
        </w:rPr>
      </w:pPr>
    </w:p>
    <w:p w14:paraId="72E8B338"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64305F42" w14:textId="77777777" w:rsidR="007F6D7A" w:rsidRDefault="007F6D7A" w:rsidP="005B23FE">
      <w:pPr>
        <w:spacing w:after="0" w:line="240" w:lineRule="auto"/>
        <w:ind w:firstLine="360"/>
        <w:jc w:val="both"/>
        <w:rPr>
          <w:rFonts w:cs="Times New Roman"/>
          <w:sz w:val="24"/>
          <w:szCs w:val="24"/>
          <w:lang w:val="en-US"/>
        </w:rPr>
      </w:pPr>
    </w:p>
    <w:p w14:paraId="2EC340D1" w14:textId="77777777"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Eq. (1)</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r w:rsidR="00E47D80" w:rsidRPr="00FF12B1">
        <w:rPr>
          <w:rFonts w:cs="Times New Roman"/>
          <w:color w:val="000000" w:themeColor="text1"/>
          <w:sz w:val="24"/>
          <w:szCs w:val="24"/>
          <w:lang w:val="en-US"/>
        </w:rPr>
        <w:t>:</w:t>
      </w:r>
    </w:p>
    <w:p w14:paraId="139A639A" w14:textId="77777777" w:rsidR="00E47D80" w:rsidRDefault="00E47D80" w:rsidP="00E47D80">
      <w:pPr>
        <w:spacing w:after="0" w:line="240" w:lineRule="auto"/>
        <w:jc w:val="both"/>
        <w:rPr>
          <w:rFonts w:cs="Times New Roman"/>
          <w:color w:val="000000" w:themeColor="text1"/>
          <w:sz w:val="24"/>
          <w:szCs w:val="24"/>
          <w:lang w:val="en-US"/>
        </w:rPr>
      </w:pPr>
    </w:p>
    <w:p w14:paraId="24EBBDF9" w14:textId="77777777" w:rsidR="00E47D80" w:rsidRDefault="00AE29C5" w:rsidP="00AE29C5">
      <w:pPr>
        <w:spacing w:after="0" w:line="240" w:lineRule="auto"/>
        <w:jc w:val="both"/>
        <w:rPr>
          <w:szCs w:val="20"/>
        </w:rPr>
      </w:pPr>
      <w:r w:rsidRPr="00E47D80">
        <w:rPr>
          <w:position w:val="-26"/>
          <w:szCs w:val="20"/>
        </w:rPr>
        <w:object w:dxaOrig="940" w:dyaOrig="620" w14:anchorId="4B22AA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1.7pt" o:ole="">
            <v:imagedata r:id="rId16" o:title=""/>
          </v:shape>
          <o:OLEObject Type="Embed" ProgID="Equation.3" ShapeID="_x0000_i1025" DrawAspect="Content" ObjectID="_1785584995"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Pr>
          <w:szCs w:val="20"/>
        </w:rPr>
        <w:t xml:space="preserve">                </w:t>
      </w:r>
      <w:r w:rsidR="00E47D80" w:rsidRPr="00AA5F9D">
        <w:rPr>
          <w:sz w:val="24"/>
          <w:szCs w:val="24"/>
        </w:rPr>
        <w:t>(1)</w:t>
      </w:r>
    </w:p>
    <w:p w14:paraId="02E3C7B0" w14:textId="77777777" w:rsidR="00E47D80" w:rsidRDefault="00E47D80" w:rsidP="00E47D80">
      <w:pPr>
        <w:spacing w:after="0" w:line="240" w:lineRule="auto"/>
        <w:jc w:val="both"/>
        <w:rPr>
          <w:rFonts w:cs="Times New Roman"/>
          <w:sz w:val="24"/>
          <w:szCs w:val="24"/>
          <w:lang w:val="en-US"/>
        </w:rPr>
      </w:pPr>
    </w:p>
    <w:p w14:paraId="77705053"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2AC6727F"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1A2343BC" w14:textId="77777777" w:rsidR="00BF2C82" w:rsidRDefault="00BF2C82" w:rsidP="00BF2C82">
      <w:pPr>
        <w:spacing w:after="0" w:line="240" w:lineRule="auto"/>
        <w:jc w:val="both"/>
        <w:rPr>
          <w:rFonts w:eastAsia="Times New Roman"/>
          <w:i/>
          <w:iCs/>
          <w:sz w:val="24"/>
          <w:szCs w:val="24"/>
        </w:rPr>
      </w:pPr>
    </w:p>
    <w:p w14:paraId="55EA55B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19E74631" w14:textId="77777777" w:rsidR="00BF2C82" w:rsidRDefault="00BF2C82" w:rsidP="00BF2C82">
      <w:pPr>
        <w:spacing w:after="0" w:line="240" w:lineRule="auto"/>
        <w:jc w:val="both"/>
        <w:rPr>
          <w:rFonts w:eastAsia="Times New Roman"/>
          <w:i/>
          <w:iCs/>
          <w:sz w:val="24"/>
          <w:szCs w:val="24"/>
        </w:rPr>
      </w:pPr>
    </w:p>
    <w:p w14:paraId="587C912D"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3DDA6136" w14:textId="77777777" w:rsidR="00BF2C82" w:rsidRPr="007826D7" w:rsidRDefault="00BF2C82" w:rsidP="00BF2C82">
      <w:pPr>
        <w:spacing w:after="0" w:line="240" w:lineRule="auto"/>
        <w:jc w:val="both"/>
        <w:rPr>
          <w:rFonts w:eastAsia="Times New Roman"/>
          <w:sz w:val="24"/>
          <w:szCs w:val="24"/>
        </w:rPr>
      </w:pPr>
    </w:p>
    <w:p w14:paraId="7DD023B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34F802AC" w14:textId="77777777" w:rsidR="00833B91" w:rsidRDefault="00833B91" w:rsidP="00BF2C82">
      <w:pPr>
        <w:spacing w:after="0" w:line="240" w:lineRule="auto"/>
        <w:ind w:firstLine="2835"/>
        <w:jc w:val="both"/>
        <w:rPr>
          <w:rFonts w:eastAsia="Times New Roman"/>
          <w:b/>
          <w:bCs/>
          <w:szCs w:val="20"/>
          <w:highlight w:val="yellow"/>
        </w:rPr>
      </w:pPr>
    </w:p>
    <w:p w14:paraId="298B4173"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5E5A9EC2"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3FB922F4" w14:textId="77777777" w:rsidTr="007F6D7A">
        <w:tc>
          <w:tcPr>
            <w:tcW w:w="2307" w:type="dxa"/>
            <w:tcBorders>
              <w:top w:val="single" w:sz="4" w:space="0" w:color="auto"/>
              <w:bottom w:val="single" w:sz="4" w:space="0" w:color="auto"/>
            </w:tcBorders>
            <w:shd w:val="clear" w:color="auto" w:fill="auto"/>
            <w:vAlign w:val="center"/>
          </w:tcPr>
          <w:p w14:paraId="55896B57"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13E7D3E8"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5F69F0BE" w14:textId="77777777" w:rsidTr="007F6D7A">
        <w:tc>
          <w:tcPr>
            <w:tcW w:w="2307" w:type="dxa"/>
            <w:tcBorders>
              <w:top w:val="single" w:sz="4" w:space="0" w:color="auto"/>
            </w:tcBorders>
            <w:shd w:val="clear" w:color="auto" w:fill="auto"/>
            <w:vAlign w:val="center"/>
          </w:tcPr>
          <w:p w14:paraId="3C7EC2E8"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66081712"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4D38B1FD" w14:textId="77777777" w:rsidTr="007F6D7A">
        <w:tc>
          <w:tcPr>
            <w:tcW w:w="2307" w:type="dxa"/>
            <w:tcBorders>
              <w:bottom w:val="single" w:sz="4" w:space="0" w:color="auto"/>
            </w:tcBorders>
            <w:shd w:val="clear" w:color="auto" w:fill="auto"/>
            <w:vAlign w:val="center"/>
          </w:tcPr>
          <w:p w14:paraId="7E4595BE"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4E8E895E" w14:textId="77777777" w:rsidR="00BF2C82" w:rsidRPr="005D37D0" w:rsidRDefault="00BF2C82" w:rsidP="00833B91">
            <w:pPr>
              <w:spacing w:after="0" w:line="240" w:lineRule="auto"/>
              <w:rPr>
                <w:sz w:val="20"/>
                <w:szCs w:val="20"/>
              </w:rPr>
            </w:pPr>
            <w:r w:rsidRPr="005D37D0">
              <w:rPr>
                <w:sz w:val="20"/>
                <w:szCs w:val="20"/>
              </w:rPr>
              <w:t>36 m/s</w:t>
            </w:r>
          </w:p>
        </w:tc>
      </w:tr>
    </w:tbl>
    <w:p w14:paraId="131124C2" w14:textId="77777777" w:rsidR="00BF2C82" w:rsidRDefault="00BF2C82" w:rsidP="00BF2C82">
      <w:pPr>
        <w:spacing w:after="0" w:line="240" w:lineRule="auto"/>
        <w:rPr>
          <w:rFonts w:eastAsia="Times New Roman"/>
          <w:i/>
          <w:iCs/>
          <w:sz w:val="24"/>
          <w:szCs w:val="24"/>
        </w:rPr>
      </w:pPr>
    </w:p>
    <w:p w14:paraId="13BBE4E5"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2A48E46F" w14:textId="77777777" w:rsidR="00AA5F9D" w:rsidRDefault="00AA5F9D" w:rsidP="00AA5F9D">
      <w:pPr>
        <w:spacing w:after="0" w:line="240" w:lineRule="auto"/>
        <w:ind w:firstLine="360"/>
        <w:jc w:val="both"/>
        <w:rPr>
          <w:rFonts w:cs="Times New Roman"/>
          <w:sz w:val="24"/>
          <w:szCs w:val="24"/>
          <w:lang w:val="en-US"/>
        </w:rPr>
      </w:pPr>
    </w:p>
    <w:p w14:paraId="4970357D" w14:textId="77777777"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AA5F9D">
        <w:rPr>
          <w:sz w:val="24"/>
          <w:szCs w:val="24"/>
        </w:rPr>
        <w:t>(1)</w:t>
      </w:r>
    </w:p>
    <w:p w14:paraId="70C0DAF8" w14:textId="77777777" w:rsidR="00AA5F9D" w:rsidRDefault="00AA5F9D" w:rsidP="00AA5F9D">
      <w:pPr>
        <w:spacing w:after="0" w:line="240" w:lineRule="auto"/>
        <w:jc w:val="both"/>
        <w:rPr>
          <w:rFonts w:cs="Times New Roman"/>
          <w:sz w:val="24"/>
          <w:szCs w:val="24"/>
          <w:lang w:val="en-US"/>
        </w:rPr>
      </w:pPr>
    </w:p>
    <w:p w14:paraId="319D3EC7" w14:textId="77777777" w:rsidR="008D3E26" w:rsidRDefault="00662314"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kg/ms</w:t>
      </w:r>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14:paraId="787E144F" w14:textId="77777777" w:rsidR="00BF2C82" w:rsidRPr="00BF2C82" w:rsidRDefault="00BF2C82" w:rsidP="00BF2C82">
      <w:pPr>
        <w:spacing w:after="0" w:line="240" w:lineRule="auto"/>
        <w:jc w:val="both"/>
        <w:rPr>
          <w:rFonts w:eastAsia="Times New Roman"/>
          <w:sz w:val="24"/>
          <w:szCs w:val="24"/>
        </w:rPr>
      </w:pPr>
    </w:p>
    <w:p w14:paraId="17DE077F" w14:textId="77777777" w:rsidR="000F794A" w:rsidRDefault="000F794A" w:rsidP="00BF2C82">
      <w:pPr>
        <w:spacing w:after="0" w:line="240" w:lineRule="auto"/>
        <w:rPr>
          <w:b/>
          <w:bCs/>
          <w:sz w:val="24"/>
          <w:szCs w:val="24"/>
        </w:rPr>
      </w:pPr>
      <w:r w:rsidRPr="00A54904">
        <w:rPr>
          <w:b/>
          <w:bCs/>
          <w:sz w:val="24"/>
          <w:szCs w:val="24"/>
        </w:rPr>
        <w:t>4. Conclusions</w:t>
      </w:r>
    </w:p>
    <w:p w14:paraId="3BD26316" w14:textId="77777777" w:rsidR="00BF2C82" w:rsidRPr="00A54904" w:rsidRDefault="00BF2C82" w:rsidP="00BF2C82">
      <w:pPr>
        <w:spacing w:after="0" w:line="240" w:lineRule="auto"/>
        <w:rPr>
          <w:b/>
          <w:bCs/>
          <w:sz w:val="24"/>
          <w:szCs w:val="24"/>
        </w:rPr>
      </w:pPr>
    </w:p>
    <w:p w14:paraId="11301591"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7CB81598" w14:textId="77777777" w:rsidR="000F794A" w:rsidRDefault="000F794A" w:rsidP="000F794A">
      <w:pPr>
        <w:spacing w:after="0" w:line="240" w:lineRule="auto"/>
        <w:jc w:val="both"/>
        <w:rPr>
          <w:sz w:val="24"/>
          <w:szCs w:val="24"/>
        </w:rPr>
      </w:pPr>
    </w:p>
    <w:p w14:paraId="3D2151B8"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4248D018"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7E63F0CC"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5B19B845" w14:textId="77777777" w:rsidR="003D3012" w:rsidRDefault="003D3012" w:rsidP="000F794A">
      <w:pPr>
        <w:spacing w:after="0" w:line="240" w:lineRule="auto"/>
        <w:jc w:val="both"/>
        <w:rPr>
          <w:sz w:val="24"/>
          <w:szCs w:val="24"/>
        </w:rPr>
      </w:pPr>
    </w:p>
    <w:p w14:paraId="04BF1A25" w14:textId="77777777" w:rsidR="00480541" w:rsidRPr="00480541" w:rsidRDefault="00480541" w:rsidP="000F794A">
      <w:pPr>
        <w:spacing w:after="0" w:line="240" w:lineRule="auto"/>
        <w:jc w:val="both"/>
        <w:rPr>
          <w:b/>
          <w:sz w:val="24"/>
          <w:szCs w:val="24"/>
        </w:rPr>
      </w:pPr>
      <w:r w:rsidRPr="00480541">
        <w:rPr>
          <w:b/>
          <w:sz w:val="24"/>
          <w:szCs w:val="24"/>
        </w:rPr>
        <w:t>References</w:t>
      </w:r>
    </w:p>
    <w:p w14:paraId="325AA036" w14:textId="77777777" w:rsidR="00480541" w:rsidRPr="00A5091E" w:rsidRDefault="00480541" w:rsidP="000F794A">
      <w:pPr>
        <w:spacing w:after="0" w:line="240" w:lineRule="auto"/>
        <w:jc w:val="both"/>
        <w:rPr>
          <w:rFonts w:cs="Times New Roman"/>
          <w:bCs/>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 xml:space="preserve">. </w:t>
      </w:r>
      <w:r w:rsidR="00A5091E">
        <w:rPr>
          <w:rFonts w:cs="Times New Roman"/>
          <w:bCs/>
          <w:sz w:val="24"/>
          <w:szCs w:val="24"/>
        </w:rPr>
        <w:t xml:space="preserve">There have </w:t>
      </w:r>
      <w:r w:rsidR="00A5091E" w:rsidRPr="00A5091E">
        <w:rPr>
          <w:rFonts w:cs="Times New Roman"/>
          <w:b/>
          <w:bCs/>
          <w:color w:val="FF0000"/>
          <w:sz w:val="24"/>
          <w:szCs w:val="24"/>
        </w:rPr>
        <w:t>two options</w:t>
      </w:r>
      <w:r w:rsidR="00A5091E">
        <w:rPr>
          <w:rFonts w:cs="Times New Roman"/>
          <w:bCs/>
          <w:sz w:val="24"/>
          <w:szCs w:val="24"/>
        </w:rPr>
        <w:t xml:space="preserve"> to write the Chicago style for the reference list. </w:t>
      </w:r>
      <w:r w:rsidR="00A5091E" w:rsidRPr="00747B4B">
        <w:rPr>
          <w:rFonts w:cs="Times New Roman"/>
          <w:b/>
          <w:bCs/>
          <w:color w:val="FF0000"/>
          <w:sz w:val="24"/>
          <w:szCs w:val="24"/>
        </w:rPr>
        <w:t>First</w:t>
      </w:r>
      <w:r w:rsidR="00A5091E">
        <w:rPr>
          <w:rFonts w:cs="Times New Roman"/>
          <w:bCs/>
          <w:sz w:val="24"/>
          <w:szCs w:val="24"/>
        </w:rPr>
        <w:t xml:space="preserve">, do it manually as demonstrated in this </w:t>
      </w:r>
      <w:hyperlink r:id="rId18" w:history="1">
        <w:r w:rsidR="00A5091E" w:rsidRPr="006A066C">
          <w:rPr>
            <w:rStyle w:val="Hyperlink"/>
            <w:rFonts w:cs="Times New Roman"/>
            <w:bCs/>
            <w:sz w:val="24"/>
            <w:szCs w:val="24"/>
          </w:rPr>
          <w:t>video</w:t>
        </w:r>
      </w:hyperlink>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r w:rsidR="00A5091E" w:rsidRPr="00747B4B">
        <w:rPr>
          <w:rFonts w:cs="Times New Roman"/>
          <w:b/>
          <w:bCs/>
          <w:color w:val="FF0000"/>
          <w:sz w:val="24"/>
          <w:szCs w:val="24"/>
        </w:rPr>
        <w:t>Second</w:t>
      </w:r>
      <w:r w:rsidR="00A5091E">
        <w:rPr>
          <w:rFonts w:cs="Times New Roman"/>
          <w:bCs/>
          <w:sz w:val="24"/>
          <w:szCs w:val="24"/>
        </w:rPr>
        <w:t>, f</w:t>
      </w:r>
      <w:r w:rsidR="00CB61E3" w:rsidRPr="00CB61E3">
        <w:rPr>
          <w:rFonts w:cs="Times New Roman"/>
          <w:bCs/>
          <w:sz w:val="24"/>
          <w:szCs w:val="24"/>
        </w:rPr>
        <w:t xml:space="preserve">or authors </w:t>
      </w:r>
      <w:r w:rsidR="00A5091E">
        <w:rPr>
          <w:rFonts w:cs="Times New Roman"/>
          <w:bCs/>
          <w:sz w:val="24"/>
          <w:szCs w:val="24"/>
        </w:rPr>
        <w:t xml:space="preserve">that </w:t>
      </w:r>
      <w:r w:rsidR="00CB61E3" w:rsidRPr="00CB61E3">
        <w:rPr>
          <w:rFonts w:cs="Times New Roman"/>
          <w:bCs/>
          <w:sz w:val="24"/>
          <w:szCs w:val="24"/>
        </w:rPr>
        <w:t xml:space="preserve">using </w:t>
      </w:r>
      <w:r w:rsidR="00CB61E3" w:rsidRPr="00A5091E">
        <w:rPr>
          <w:rFonts w:cs="Times New Roman"/>
          <w:b/>
          <w:bCs/>
          <w:color w:val="FF0000"/>
          <w:sz w:val="24"/>
          <w:szCs w:val="24"/>
        </w:rPr>
        <w:t>EndNote software</w:t>
      </w:r>
      <w:r w:rsidR="00CB61E3">
        <w:rPr>
          <w:rFonts w:cs="Times New Roman"/>
          <w:bCs/>
          <w:sz w:val="24"/>
          <w:szCs w:val="24"/>
        </w:rPr>
        <w:t xml:space="preserve"> (tools for reference management</w:t>
      </w:r>
      <w:r w:rsidR="00235202">
        <w:rPr>
          <w:rFonts w:cs="Times New Roman"/>
          <w:bCs/>
          <w:sz w:val="24"/>
          <w:szCs w:val="24"/>
        </w:rPr>
        <w:t xml:space="preserve">- </w:t>
      </w:r>
      <w:r w:rsidR="00235202" w:rsidRPr="00235202">
        <w:rPr>
          <w:rFonts w:cs="Times New Roman"/>
          <w:b/>
          <w:bCs/>
          <w:color w:val="FF0000"/>
          <w:sz w:val="24"/>
          <w:szCs w:val="24"/>
        </w:rPr>
        <w:t>Very recommended</w:t>
      </w:r>
      <w:r w:rsidR="00CB61E3">
        <w:rPr>
          <w:rFonts w:cs="Times New Roman"/>
          <w:bCs/>
          <w:sz w:val="24"/>
          <w:szCs w:val="24"/>
        </w:rPr>
        <w:t>)</w:t>
      </w:r>
      <w:r w:rsidR="00CB61E3" w:rsidRPr="00CB61E3">
        <w:rPr>
          <w:rFonts w:cs="Times New Roman"/>
          <w:bCs/>
          <w:sz w:val="24"/>
          <w:szCs w:val="24"/>
        </w:rPr>
        <w:t xml:space="preserve">, </w:t>
      </w:r>
      <w:r w:rsidR="00CB61E3">
        <w:rPr>
          <w:rFonts w:cs="Times New Roman"/>
          <w:bCs/>
          <w:sz w:val="24"/>
          <w:szCs w:val="24"/>
        </w:rPr>
        <w:t>Akademia Baru</w:t>
      </w:r>
      <w:r w:rsidR="00CB61E3" w:rsidRPr="00CB61E3">
        <w:rPr>
          <w:rFonts w:cs="Times New Roman"/>
          <w:bCs/>
          <w:sz w:val="24"/>
          <w:szCs w:val="24"/>
        </w:rPr>
        <w:t xml:space="preserve"> provides an output style that supports the formatting of in-text citations and reference list.</w:t>
      </w:r>
      <w:r w:rsidR="00CB61E3">
        <w:rPr>
          <w:rFonts w:cs="Times New Roman"/>
          <w:bCs/>
          <w:sz w:val="24"/>
          <w:szCs w:val="24"/>
        </w:rPr>
        <w:t xml:space="preserve"> Please download the output style</w:t>
      </w:r>
      <w:r w:rsidR="001467A3">
        <w:rPr>
          <w:rFonts w:cs="Times New Roman"/>
          <w:bCs/>
          <w:sz w:val="24"/>
          <w:szCs w:val="24"/>
        </w:rPr>
        <w:t xml:space="preserve"> in this </w:t>
      </w:r>
      <w:hyperlink r:id="rId20" w:history="1">
        <w:r w:rsidR="004C6CEF" w:rsidRPr="004C6CEF">
          <w:rPr>
            <w:rStyle w:val="Hyperlink"/>
            <w:rFonts w:cs="Times New Roman"/>
            <w:bCs/>
            <w:sz w:val="24"/>
            <w:szCs w:val="24"/>
          </w:rPr>
          <w:t>link</w:t>
        </w:r>
      </w:hyperlink>
      <w:r w:rsidR="00CB61E3">
        <w:rPr>
          <w:rFonts w:cs="Times New Roman"/>
          <w:bCs/>
          <w:sz w:val="24"/>
          <w:szCs w:val="24"/>
        </w:rPr>
        <w:t xml:space="preserve"> and save it in your Endnote </w:t>
      </w:r>
      <w:r w:rsidR="001467A3">
        <w:rPr>
          <w:rFonts w:cs="Times New Roman"/>
          <w:bCs/>
          <w:sz w:val="24"/>
          <w:szCs w:val="24"/>
        </w:rPr>
        <w:t xml:space="preserve">style </w:t>
      </w:r>
      <w:r w:rsidR="001467A3" w:rsidRPr="007900A5">
        <w:rPr>
          <w:rFonts w:cs="Times New Roman"/>
          <w:bCs/>
          <w:color w:val="FF0000"/>
          <w:sz w:val="24"/>
          <w:szCs w:val="24"/>
        </w:rPr>
        <w:t>(C:\Program Files (x86)\EndNote X8\Styles)</w:t>
      </w:r>
      <w:r w:rsidR="007900A5">
        <w:rPr>
          <w:rFonts w:cs="Times New Roman"/>
          <w:bCs/>
          <w:color w:val="FF0000"/>
          <w:sz w:val="24"/>
          <w:szCs w:val="24"/>
        </w:rPr>
        <w:t xml:space="preserve"> </w:t>
      </w:r>
      <w:r w:rsidR="007900A5">
        <w:rPr>
          <w:rFonts w:cs="Times New Roman"/>
          <w:bCs/>
          <w:color w:val="000000" w:themeColor="text1"/>
          <w:sz w:val="24"/>
          <w:szCs w:val="24"/>
        </w:rPr>
        <w:t>as shown below:</w:t>
      </w:r>
    </w:p>
    <w:p w14:paraId="59C0F5E2" w14:textId="77777777" w:rsidR="007900A5" w:rsidRDefault="007900A5" w:rsidP="000F794A">
      <w:pPr>
        <w:spacing w:after="0" w:line="240" w:lineRule="auto"/>
        <w:jc w:val="both"/>
        <w:rPr>
          <w:rFonts w:cs="Times New Roman"/>
          <w:bCs/>
          <w:color w:val="000000" w:themeColor="text1"/>
          <w:sz w:val="24"/>
          <w:szCs w:val="24"/>
        </w:rPr>
      </w:pPr>
    </w:p>
    <w:p w14:paraId="5AA5B6C4" w14:textId="77777777" w:rsidR="007900A5" w:rsidRPr="007900A5" w:rsidRDefault="007900A5" w:rsidP="007900A5">
      <w:pPr>
        <w:spacing w:after="0" w:line="240" w:lineRule="auto"/>
        <w:jc w:val="center"/>
        <w:rPr>
          <w:color w:val="000000" w:themeColor="text1"/>
          <w:sz w:val="24"/>
          <w:szCs w:val="24"/>
        </w:rPr>
      </w:pPr>
      <w:r>
        <w:rPr>
          <w:noProof/>
          <w:lang w:val="en-US" w:eastAsia="zh-CN"/>
        </w:rPr>
        <w:drawing>
          <wp:inline distT="0" distB="0" distL="0" distR="0" wp14:anchorId="0BE0A848" wp14:editId="44A4834F">
            <wp:extent cx="4693920" cy="11891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3407" cy="1199136"/>
                    </a:xfrm>
                    <a:prstGeom prst="rect">
                      <a:avLst/>
                    </a:prstGeom>
                  </pic:spPr>
                </pic:pic>
              </a:graphicData>
            </a:graphic>
          </wp:inline>
        </w:drawing>
      </w:r>
    </w:p>
    <w:p w14:paraId="22616AFA" w14:textId="77777777" w:rsidR="00480541" w:rsidRDefault="00480541" w:rsidP="000F794A">
      <w:pPr>
        <w:spacing w:after="0" w:line="240" w:lineRule="auto"/>
        <w:jc w:val="both"/>
        <w:rPr>
          <w:sz w:val="24"/>
          <w:szCs w:val="24"/>
        </w:rPr>
      </w:pPr>
    </w:p>
    <w:p w14:paraId="0E51B045" w14:textId="77777777" w:rsidR="00432DCE" w:rsidRDefault="007900A5" w:rsidP="000F794A">
      <w:pPr>
        <w:spacing w:after="0" w:line="240" w:lineRule="auto"/>
        <w:jc w:val="both"/>
        <w:rPr>
          <w:sz w:val="24"/>
          <w:szCs w:val="24"/>
        </w:rPr>
      </w:pPr>
      <w:r>
        <w:rPr>
          <w:sz w:val="24"/>
          <w:szCs w:val="24"/>
        </w:rPr>
        <w:t xml:space="preserve">After that, open your </w:t>
      </w:r>
      <w:r w:rsidR="00432DCE">
        <w:rPr>
          <w:sz w:val="24"/>
          <w:szCs w:val="24"/>
        </w:rPr>
        <w:t>Endnote software and choose “Akademia Baru_2020” as the selected style.</w:t>
      </w:r>
    </w:p>
    <w:p w14:paraId="6EE40A6D" w14:textId="77777777" w:rsidR="00432DCE" w:rsidRDefault="00432DCE" w:rsidP="000F794A">
      <w:pPr>
        <w:spacing w:after="0" w:line="240" w:lineRule="auto"/>
        <w:jc w:val="both"/>
        <w:rPr>
          <w:sz w:val="24"/>
          <w:szCs w:val="24"/>
        </w:rPr>
      </w:pPr>
    </w:p>
    <w:p w14:paraId="3D70DCC0" w14:textId="77777777" w:rsidR="00432DCE" w:rsidRDefault="00922793" w:rsidP="00432DCE">
      <w:pPr>
        <w:spacing w:after="0" w:line="240" w:lineRule="auto"/>
        <w:jc w:val="center"/>
        <w:rPr>
          <w:sz w:val="24"/>
          <w:szCs w:val="24"/>
        </w:rPr>
      </w:pPr>
      <w:r>
        <w:rPr>
          <w:noProof/>
          <w:lang w:val="en-US" w:eastAsia="zh-CN"/>
        </w:rPr>
        <w:lastRenderedPageBreak/>
        <w:drawing>
          <wp:inline distT="0" distB="0" distL="0" distR="0" wp14:anchorId="764E4D88" wp14:editId="35014076">
            <wp:extent cx="4122233" cy="26212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30950" cy="2626823"/>
                    </a:xfrm>
                    <a:prstGeom prst="rect">
                      <a:avLst/>
                    </a:prstGeom>
                  </pic:spPr>
                </pic:pic>
              </a:graphicData>
            </a:graphic>
          </wp:inline>
        </w:drawing>
      </w:r>
    </w:p>
    <w:p w14:paraId="2DD193FC" w14:textId="77777777" w:rsidR="00922793" w:rsidRDefault="00922793" w:rsidP="000F794A">
      <w:pPr>
        <w:spacing w:after="0" w:line="240" w:lineRule="auto"/>
        <w:jc w:val="both"/>
        <w:rPr>
          <w:sz w:val="24"/>
          <w:szCs w:val="24"/>
        </w:rPr>
      </w:pPr>
      <w:r>
        <w:rPr>
          <w:sz w:val="24"/>
          <w:szCs w:val="24"/>
        </w:rPr>
        <w:t xml:space="preserve">Open your </w:t>
      </w:r>
      <w:r w:rsidR="007900A5" w:rsidRPr="00FD792A">
        <w:rPr>
          <w:b/>
          <w:sz w:val="24"/>
          <w:szCs w:val="24"/>
        </w:rPr>
        <w:t>Microsoft word file</w:t>
      </w:r>
      <w:r w:rsidR="00432DCE">
        <w:rPr>
          <w:b/>
          <w:sz w:val="24"/>
          <w:szCs w:val="24"/>
        </w:rPr>
        <w:t xml:space="preserve"> that has been </w:t>
      </w:r>
      <w:r w:rsidR="00432DCE" w:rsidRPr="00922793">
        <w:rPr>
          <w:b/>
          <w:color w:val="FF0000"/>
          <w:sz w:val="24"/>
          <w:szCs w:val="24"/>
        </w:rPr>
        <w:t>cited</w:t>
      </w:r>
      <w:r w:rsidR="00432DCE">
        <w:rPr>
          <w:b/>
          <w:sz w:val="24"/>
          <w:szCs w:val="24"/>
        </w:rPr>
        <w:t xml:space="preserve"> with some </w:t>
      </w:r>
      <w:r>
        <w:rPr>
          <w:b/>
          <w:sz w:val="24"/>
          <w:szCs w:val="24"/>
        </w:rPr>
        <w:t>references</w:t>
      </w:r>
      <w:r w:rsidR="007900A5">
        <w:rPr>
          <w:sz w:val="24"/>
          <w:szCs w:val="24"/>
        </w:rPr>
        <w:t>, go to EndNote tab and</w:t>
      </w:r>
      <w:r>
        <w:rPr>
          <w:sz w:val="24"/>
          <w:szCs w:val="24"/>
        </w:rPr>
        <w:t xml:space="preserve"> change </w:t>
      </w:r>
      <w:r w:rsidRPr="00922793">
        <w:rPr>
          <w:b/>
          <w:sz w:val="24"/>
          <w:szCs w:val="24"/>
        </w:rPr>
        <w:t>Style</w:t>
      </w:r>
      <w:r>
        <w:rPr>
          <w:sz w:val="24"/>
          <w:szCs w:val="24"/>
        </w:rPr>
        <w:t xml:space="preserve"> to </w:t>
      </w:r>
      <w:r w:rsidRPr="00922793">
        <w:rPr>
          <w:b/>
          <w:color w:val="FF0000"/>
          <w:sz w:val="24"/>
          <w:szCs w:val="24"/>
        </w:rPr>
        <w:t>Akademia Baru_2020</w:t>
      </w:r>
      <w:r>
        <w:rPr>
          <w:sz w:val="24"/>
          <w:szCs w:val="24"/>
        </w:rPr>
        <w:t>.</w:t>
      </w:r>
    </w:p>
    <w:p w14:paraId="5C26E30B" w14:textId="77777777" w:rsidR="00922793" w:rsidRDefault="00922793" w:rsidP="000F794A">
      <w:pPr>
        <w:spacing w:after="0" w:line="240" w:lineRule="auto"/>
        <w:jc w:val="both"/>
        <w:rPr>
          <w:sz w:val="24"/>
          <w:szCs w:val="24"/>
        </w:rPr>
      </w:pPr>
    </w:p>
    <w:p w14:paraId="5AE0F52F" w14:textId="77777777" w:rsidR="00922793" w:rsidRDefault="00922793" w:rsidP="00922793">
      <w:pPr>
        <w:spacing w:after="0" w:line="240" w:lineRule="auto"/>
        <w:jc w:val="center"/>
        <w:rPr>
          <w:sz w:val="24"/>
          <w:szCs w:val="24"/>
        </w:rPr>
      </w:pPr>
      <w:r>
        <w:rPr>
          <w:noProof/>
          <w:lang w:val="en-US" w:eastAsia="zh-CN"/>
        </w:rPr>
        <w:drawing>
          <wp:inline distT="0" distB="0" distL="0" distR="0" wp14:anchorId="0C12B1A2" wp14:editId="44354142">
            <wp:extent cx="3505200" cy="15061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27594" cy="1515763"/>
                    </a:xfrm>
                    <a:prstGeom prst="rect">
                      <a:avLst/>
                    </a:prstGeom>
                  </pic:spPr>
                </pic:pic>
              </a:graphicData>
            </a:graphic>
          </wp:inline>
        </w:drawing>
      </w:r>
    </w:p>
    <w:p w14:paraId="032B0443" w14:textId="77777777" w:rsidR="00922793" w:rsidRDefault="00922793" w:rsidP="000F794A">
      <w:pPr>
        <w:spacing w:after="0" w:line="240" w:lineRule="auto"/>
        <w:jc w:val="both"/>
        <w:rPr>
          <w:sz w:val="24"/>
          <w:szCs w:val="24"/>
        </w:rPr>
      </w:pPr>
    </w:p>
    <w:p w14:paraId="244F3F4E" w14:textId="77777777" w:rsidR="00480541" w:rsidRDefault="00922793" w:rsidP="000F794A">
      <w:pPr>
        <w:spacing w:after="0" w:line="240" w:lineRule="auto"/>
        <w:jc w:val="both"/>
        <w:rPr>
          <w:sz w:val="24"/>
          <w:szCs w:val="24"/>
        </w:rPr>
      </w:pPr>
      <w:r>
        <w:rPr>
          <w:sz w:val="24"/>
          <w:szCs w:val="24"/>
        </w:rPr>
        <w:t xml:space="preserve">Next, click the </w:t>
      </w:r>
      <w:r w:rsidRPr="00922793">
        <w:rPr>
          <w:b/>
          <w:sz w:val="24"/>
          <w:szCs w:val="24"/>
        </w:rPr>
        <w:t>Configuration Bibliography</w:t>
      </w:r>
      <w:r>
        <w:rPr>
          <w:sz w:val="24"/>
          <w:szCs w:val="24"/>
        </w:rPr>
        <w:t xml:space="preserve"> and s</w:t>
      </w:r>
      <w:r w:rsidR="0004570B">
        <w:rPr>
          <w:sz w:val="24"/>
          <w:szCs w:val="24"/>
        </w:rPr>
        <w:t xml:space="preserve">et the hanging </w:t>
      </w:r>
      <w:r w:rsidR="004C6CEF">
        <w:rPr>
          <w:sz w:val="24"/>
          <w:szCs w:val="24"/>
        </w:rPr>
        <w:t xml:space="preserve">indent to </w:t>
      </w:r>
      <w:r w:rsidR="0004570B" w:rsidRPr="0004570B">
        <w:rPr>
          <w:color w:val="FF0000"/>
          <w:sz w:val="24"/>
          <w:szCs w:val="24"/>
        </w:rPr>
        <w:t>0.960 cm</w:t>
      </w:r>
      <w:r w:rsidR="004C6CEF">
        <w:rPr>
          <w:sz w:val="24"/>
          <w:szCs w:val="24"/>
        </w:rPr>
        <w:t xml:space="preserve"> and font size to 10.</w:t>
      </w:r>
    </w:p>
    <w:p w14:paraId="0F3C5953" w14:textId="77777777" w:rsidR="00FD792A" w:rsidRDefault="00FD792A" w:rsidP="000F794A">
      <w:pPr>
        <w:spacing w:after="0" w:line="240" w:lineRule="auto"/>
        <w:jc w:val="both"/>
        <w:rPr>
          <w:noProof/>
          <w:lang w:val="en-MY" w:eastAsia="ja-JP"/>
        </w:rPr>
      </w:pPr>
    </w:p>
    <w:p w14:paraId="193B824C" w14:textId="77777777" w:rsidR="00480541" w:rsidRDefault="004C6CEF" w:rsidP="002A1498">
      <w:pPr>
        <w:spacing w:after="0" w:line="240" w:lineRule="auto"/>
        <w:jc w:val="center"/>
        <w:rPr>
          <w:sz w:val="24"/>
          <w:szCs w:val="24"/>
        </w:rPr>
      </w:pPr>
      <w:r>
        <w:rPr>
          <w:noProof/>
          <w:lang w:val="en-US" w:eastAsia="zh-CN"/>
        </w:rPr>
        <w:drawing>
          <wp:inline distT="0" distB="0" distL="0" distR="0" wp14:anchorId="4A155DAA" wp14:editId="30B710AF">
            <wp:extent cx="5273040" cy="2369784"/>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07560" cy="2385298"/>
                    </a:xfrm>
                    <a:prstGeom prst="rect">
                      <a:avLst/>
                    </a:prstGeom>
                  </pic:spPr>
                </pic:pic>
              </a:graphicData>
            </a:graphic>
          </wp:inline>
        </w:drawing>
      </w:r>
      <w:r>
        <w:rPr>
          <w:sz w:val="24"/>
          <w:szCs w:val="24"/>
        </w:rPr>
        <w:t xml:space="preserve"> </w:t>
      </w:r>
    </w:p>
    <w:p w14:paraId="1B02597B" w14:textId="77777777" w:rsidR="00922793" w:rsidRDefault="00922793" w:rsidP="00FD792A">
      <w:pPr>
        <w:pStyle w:val="EndNoteBibliography"/>
      </w:pPr>
    </w:p>
    <w:p w14:paraId="442F7C2E" w14:textId="77777777" w:rsidR="00480541" w:rsidRDefault="0004570B" w:rsidP="00FD792A">
      <w:pPr>
        <w:pStyle w:val="EndNoteBibliography"/>
      </w:pPr>
      <w:r>
        <w:t xml:space="preserve">After that, press </w:t>
      </w:r>
      <w:r w:rsidRPr="0004570B">
        <w:rPr>
          <w:color w:val="FF0000"/>
        </w:rPr>
        <w:t>Alt+Ctrl+Shit+s</w:t>
      </w:r>
      <w:r>
        <w:t xml:space="preserve"> to call </w:t>
      </w:r>
      <w:r w:rsidRPr="0004570B">
        <w:rPr>
          <w:color w:val="FF0000"/>
        </w:rPr>
        <w:t>Style</w:t>
      </w:r>
      <w:r>
        <w:t xml:space="preserve">. Go to </w:t>
      </w:r>
      <w:r w:rsidRPr="0071357B">
        <w:rPr>
          <w:b/>
        </w:rPr>
        <w:t>Endnote Bibliography</w:t>
      </w:r>
      <w:r>
        <w:t xml:space="preserve"> and </w:t>
      </w:r>
      <w:r w:rsidR="00FD792A">
        <w:t xml:space="preserve">click modify. </w:t>
      </w:r>
      <w:r w:rsidR="002A1498">
        <w:t>Tick</w:t>
      </w:r>
      <w:r w:rsidR="00FD792A">
        <w:t xml:space="preserve"> the </w:t>
      </w:r>
      <w:r w:rsidR="00FD792A" w:rsidRPr="00FD792A">
        <w:rPr>
          <w:color w:val="FF0000"/>
        </w:rPr>
        <w:t>Automatically update</w:t>
      </w:r>
      <w:r w:rsidR="00FD792A">
        <w:t>. Next</w:t>
      </w:r>
      <w:r w:rsidR="002A1498">
        <w:t>,</w:t>
      </w:r>
      <w:r w:rsidR="00FD792A">
        <w:t xml:space="preserve"> click </w:t>
      </w:r>
      <w:r w:rsidR="00922793">
        <w:t xml:space="preserve">the </w:t>
      </w:r>
      <w:r w:rsidR="00FD792A" w:rsidRPr="00FD792A">
        <w:rPr>
          <w:color w:val="FF0000"/>
        </w:rPr>
        <w:t>format</w:t>
      </w:r>
      <w:r w:rsidR="00FD792A">
        <w:t xml:space="preserve"> list and select </w:t>
      </w:r>
      <w:r w:rsidR="00FD792A" w:rsidRPr="00FD792A">
        <w:rPr>
          <w:color w:val="FF0000"/>
        </w:rPr>
        <w:t>paragraph</w:t>
      </w:r>
      <w:r w:rsidR="00FD792A">
        <w:t>.</w:t>
      </w:r>
    </w:p>
    <w:p w14:paraId="6CBBC8E6" w14:textId="77777777" w:rsidR="002A1498" w:rsidRDefault="002A1498" w:rsidP="00FD792A">
      <w:pPr>
        <w:pStyle w:val="EndNoteBibliography"/>
      </w:pPr>
    </w:p>
    <w:p w14:paraId="7B1717BD" w14:textId="77777777" w:rsidR="0004570B" w:rsidRPr="004C6CEF" w:rsidRDefault="002A1498" w:rsidP="004C6CEF">
      <w:pPr>
        <w:pStyle w:val="EndNoteBibliography"/>
        <w:jc w:val="center"/>
      </w:pPr>
      <w:r>
        <w:rPr>
          <w:lang w:eastAsia="zh-CN"/>
        </w:rPr>
        <w:lastRenderedPageBreak/>
        <w:drawing>
          <wp:inline distT="0" distB="0" distL="0" distR="0" wp14:anchorId="7A07DFD0" wp14:editId="1B223164">
            <wp:extent cx="4281158" cy="30099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11148" cy="3030985"/>
                    </a:xfrm>
                    <a:prstGeom prst="rect">
                      <a:avLst/>
                    </a:prstGeom>
                  </pic:spPr>
                </pic:pic>
              </a:graphicData>
            </a:graphic>
          </wp:inline>
        </w:drawing>
      </w:r>
    </w:p>
    <w:p w14:paraId="3FF694FD" w14:textId="77777777" w:rsidR="0004570B" w:rsidRDefault="00FD792A" w:rsidP="000F794A">
      <w:pPr>
        <w:spacing w:after="0" w:line="240" w:lineRule="auto"/>
        <w:jc w:val="both"/>
        <w:rPr>
          <w:sz w:val="24"/>
          <w:szCs w:val="24"/>
        </w:rPr>
      </w:pPr>
      <w:r>
        <w:rPr>
          <w:sz w:val="24"/>
          <w:szCs w:val="24"/>
        </w:rPr>
        <w:t xml:space="preserve">Change “before” and “after” to </w:t>
      </w:r>
      <w:r w:rsidRPr="002A1498">
        <w:rPr>
          <w:color w:val="FF0000"/>
          <w:sz w:val="24"/>
          <w:szCs w:val="24"/>
        </w:rPr>
        <w:t>zero</w:t>
      </w:r>
      <w:r>
        <w:rPr>
          <w:sz w:val="24"/>
          <w:szCs w:val="24"/>
        </w:rPr>
        <w:t>, and line spacing to “</w:t>
      </w:r>
      <w:r w:rsidRPr="002A1498">
        <w:rPr>
          <w:color w:val="FF0000"/>
          <w:sz w:val="24"/>
          <w:szCs w:val="24"/>
        </w:rPr>
        <w:t>single</w:t>
      </w:r>
      <w:r>
        <w:rPr>
          <w:sz w:val="24"/>
          <w:szCs w:val="24"/>
        </w:rPr>
        <w:t>”.</w:t>
      </w:r>
    </w:p>
    <w:p w14:paraId="71BE73F7" w14:textId="77777777" w:rsidR="0004570B" w:rsidRDefault="0004570B" w:rsidP="000F794A">
      <w:pPr>
        <w:spacing w:after="0" w:line="240" w:lineRule="auto"/>
        <w:jc w:val="both"/>
        <w:rPr>
          <w:sz w:val="24"/>
          <w:szCs w:val="24"/>
        </w:rPr>
      </w:pPr>
    </w:p>
    <w:p w14:paraId="3273C491" w14:textId="77777777" w:rsidR="0004570B" w:rsidRDefault="002A1498" w:rsidP="00FD792A">
      <w:pPr>
        <w:spacing w:after="0" w:line="240" w:lineRule="auto"/>
        <w:jc w:val="center"/>
        <w:rPr>
          <w:sz w:val="24"/>
          <w:szCs w:val="24"/>
        </w:rPr>
      </w:pPr>
      <w:r>
        <w:rPr>
          <w:noProof/>
          <w:lang w:val="en-US" w:eastAsia="zh-CN"/>
        </w:rPr>
        <w:drawing>
          <wp:inline distT="0" distB="0" distL="0" distR="0" wp14:anchorId="09CD8281" wp14:editId="2C1432AE">
            <wp:extent cx="2654935" cy="31699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91981" cy="3214215"/>
                    </a:xfrm>
                    <a:prstGeom prst="rect">
                      <a:avLst/>
                    </a:prstGeom>
                  </pic:spPr>
                </pic:pic>
              </a:graphicData>
            </a:graphic>
          </wp:inline>
        </w:drawing>
      </w:r>
    </w:p>
    <w:p w14:paraId="1E48AFA4" w14:textId="77777777" w:rsidR="00922793" w:rsidRDefault="00922793" w:rsidP="000F794A">
      <w:pPr>
        <w:spacing w:after="0" w:line="240" w:lineRule="auto"/>
        <w:jc w:val="both"/>
        <w:rPr>
          <w:rFonts w:cs="Times New Roman"/>
          <w:b/>
          <w:bCs/>
          <w:sz w:val="24"/>
          <w:szCs w:val="24"/>
        </w:rPr>
      </w:pPr>
    </w:p>
    <w:p w14:paraId="6586EC8F" w14:textId="7B6F6708"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D4295A">
        <w:rPr>
          <w:rFonts w:cs="Times New Roman"/>
          <w:b/>
          <w:bCs/>
          <w:color w:val="FF0000"/>
          <w:sz w:val="24"/>
          <w:szCs w:val="24"/>
        </w:rPr>
        <w:t>20</w:t>
      </w:r>
      <w:r w:rsidR="00BF2C82" w:rsidRPr="00922793">
        <w:rPr>
          <w:rFonts w:cs="Times New Roman"/>
          <w:b/>
          <w:bCs/>
          <w:color w:val="FF0000"/>
          <w:sz w:val="24"/>
          <w:szCs w:val="24"/>
        </w:rPr>
        <w:t xml:space="preserve"> references</w:t>
      </w:r>
    </w:p>
    <w:p w14:paraId="3C55CFF5" w14:textId="38A6EFDE" w:rsidR="000F794A" w:rsidRPr="002B4B31" w:rsidRDefault="000F794A" w:rsidP="002B4B31">
      <w:pPr>
        <w:pStyle w:val="ListParagraph"/>
        <w:numPr>
          <w:ilvl w:val="0"/>
          <w:numId w:val="31"/>
        </w:numPr>
        <w:autoSpaceDE w:val="0"/>
        <w:autoSpaceDN w:val="0"/>
        <w:adjustRightInd w:val="0"/>
        <w:spacing w:after="0" w:line="240" w:lineRule="auto"/>
        <w:ind w:left="539" w:hanging="539"/>
        <w:jc w:val="both"/>
        <w:rPr>
          <w:noProof/>
          <w:color w:val="000000" w:themeColor="text1"/>
          <w:sz w:val="20"/>
          <w:szCs w:val="20"/>
        </w:rPr>
      </w:pPr>
      <w:r w:rsidRPr="002B4B31">
        <w:rPr>
          <w:color w:val="000000" w:themeColor="text1"/>
          <w:sz w:val="20"/>
          <w:szCs w:val="20"/>
          <w:shd w:val="clear" w:color="auto" w:fill="FFFFFF"/>
        </w:rPr>
        <w:t>Mat, Shabudin Bin, Richard Green, Roderick Galbraith, and Frank Coton. "The effect of edge profile on delta wing flow." </w:t>
      </w:r>
      <w:r w:rsidRPr="002B4B31">
        <w:rPr>
          <w:i/>
          <w:iCs/>
          <w:color w:val="000000" w:themeColor="text1"/>
          <w:sz w:val="20"/>
          <w:szCs w:val="20"/>
          <w:shd w:val="clear" w:color="auto" w:fill="FFFFFF"/>
        </w:rPr>
        <w:t>Proceedings of the Institution of Mechanical Engineers, Part G: Journal of Aerospace Engineering</w:t>
      </w:r>
      <w:r w:rsidRPr="002B4B31">
        <w:rPr>
          <w:color w:val="000000" w:themeColor="text1"/>
          <w:sz w:val="20"/>
          <w:szCs w:val="20"/>
          <w:shd w:val="clear" w:color="auto" w:fill="FFFFFF"/>
        </w:rPr>
        <w:t> 230, no. 7 (2016): 1252-1262.</w:t>
      </w:r>
      <w:r w:rsidR="00146464" w:rsidRPr="002B4B31">
        <w:rPr>
          <w:noProof/>
          <w:color w:val="000000" w:themeColor="text1"/>
          <w:sz w:val="20"/>
          <w:szCs w:val="20"/>
        </w:rPr>
        <w:t xml:space="preserve"> </w:t>
      </w:r>
      <w:hyperlink r:id="rId27" w:tgtFrame="_blank" w:history="1">
        <w:r w:rsidR="002E2732" w:rsidRPr="002B4B31">
          <w:rPr>
            <w:rStyle w:val="Hyperlink"/>
            <w:noProof/>
            <w:sz w:val="20"/>
            <w:szCs w:val="20"/>
          </w:rPr>
          <w:t>https://doi.org/10.1177/0954410015606939</w:t>
        </w:r>
      </w:hyperlink>
    </w:p>
    <w:p w14:paraId="47BB83A7" w14:textId="420470E6" w:rsidR="000F794A" w:rsidRPr="002B4B31" w:rsidRDefault="000F794A" w:rsidP="002B4B31">
      <w:pPr>
        <w:pStyle w:val="ListParagraph"/>
        <w:numPr>
          <w:ilvl w:val="0"/>
          <w:numId w:val="31"/>
        </w:numPr>
        <w:autoSpaceDE w:val="0"/>
        <w:autoSpaceDN w:val="0"/>
        <w:adjustRightInd w:val="0"/>
        <w:spacing w:after="0" w:line="240" w:lineRule="auto"/>
        <w:ind w:left="539" w:hanging="539"/>
        <w:jc w:val="both"/>
        <w:rPr>
          <w:color w:val="000000" w:themeColor="text1"/>
          <w:sz w:val="20"/>
          <w:szCs w:val="20"/>
          <w:shd w:val="clear" w:color="auto" w:fill="FFFFFF"/>
        </w:rPr>
      </w:pPr>
      <w:r w:rsidRPr="002B4B31">
        <w:rPr>
          <w:color w:val="000000" w:themeColor="text1"/>
          <w:sz w:val="20"/>
          <w:szCs w:val="20"/>
          <w:shd w:val="clear" w:color="auto" w:fill="FFFFFF"/>
        </w:rPr>
        <w:t>Luckring, James M. "Initial experiments and analysis of blunt-edge vortex flows for VFE-2 configurations at NASA Langley, USA." </w:t>
      </w:r>
      <w:r w:rsidRPr="002B4B31">
        <w:rPr>
          <w:i/>
          <w:iCs/>
          <w:color w:val="000000" w:themeColor="text1"/>
          <w:sz w:val="20"/>
          <w:szCs w:val="20"/>
          <w:shd w:val="clear" w:color="auto" w:fill="FFFFFF"/>
        </w:rPr>
        <w:t>Aerospace Science and Technology</w:t>
      </w:r>
      <w:r w:rsidRPr="002B4B31">
        <w:rPr>
          <w:color w:val="000000" w:themeColor="text1"/>
          <w:sz w:val="20"/>
          <w:szCs w:val="20"/>
          <w:shd w:val="clear" w:color="auto" w:fill="FFFFFF"/>
        </w:rPr>
        <w:t> 24, no. 1 (2013): 10-21.</w:t>
      </w:r>
      <w:r w:rsidR="00146464" w:rsidRPr="002B4B31">
        <w:rPr>
          <w:color w:val="000000" w:themeColor="text1"/>
          <w:sz w:val="20"/>
          <w:szCs w:val="20"/>
          <w:shd w:val="clear" w:color="auto" w:fill="FFFFFF"/>
        </w:rPr>
        <w:t xml:space="preserve"> </w:t>
      </w:r>
      <w:hyperlink r:id="rId28" w:tgtFrame="_blank" w:history="1">
        <w:r w:rsidR="00CF72EB" w:rsidRPr="002B4B31">
          <w:rPr>
            <w:rStyle w:val="Hyperlink"/>
            <w:sz w:val="20"/>
            <w:szCs w:val="20"/>
            <w:shd w:val="clear" w:color="auto" w:fill="FFFFFF"/>
          </w:rPr>
          <w:t>https://doi.org/10.1016/j.ast.2012.02.005</w:t>
        </w:r>
      </w:hyperlink>
    </w:p>
    <w:p w14:paraId="2F04FE78" w14:textId="151DD9B3" w:rsidR="002B4B31" w:rsidRDefault="000F794A" w:rsidP="002B4B31">
      <w:pPr>
        <w:pStyle w:val="ListParagraph"/>
        <w:numPr>
          <w:ilvl w:val="0"/>
          <w:numId w:val="31"/>
        </w:numPr>
        <w:autoSpaceDE w:val="0"/>
        <w:autoSpaceDN w:val="0"/>
        <w:adjustRightInd w:val="0"/>
        <w:spacing w:after="0" w:line="240" w:lineRule="auto"/>
        <w:ind w:left="539" w:hanging="539"/>
        <w:jc w:val="both"/>
        <w:rPr>
          <w:rStyle w:val="Hyperlink"/>
          <w:sz w:val="20"/>
          <w:szCs w:val="20"/>
          <w:shd w:val="clear" w:color="auto" w:fill="FFFFFF"/>
        </w:rPr>
      </w:pPr>
      <w:r w:rsidRPr="002B4B31">
        <w:rPr>
          <w:color w:val="000000" w:themeColor="text1"/>
          <w:sz w:val="20"/>
          <w:szCs w:val="20"/>
          <w:shd w:val="clear" w:color="auto" w:fill="FFFFFF"/>
        </w:rPr>
        <w:t>Fritz, Willy. "Numerical simulation of the peculiar subsonic flow-field about the VFE-2 delta wing with rounded leading edge." </w:t>
      </w:r>
      <w:r w:rsidRPr="002B4B31">
        <w:rPr>
          <w:i/>
          <w:iCs/>
          <w:color w:val="000000" w:themeColor="text1"/>
          <w:sz w:val="20"/>
          <w:szCs w:val="20"/>
          <w:shd w:val="clear" w:color="auto" w:fill="FFFFFF"/>
        </w:rPr>
        <w:t>Aerospace Science and Technology</w:t>
      </w:r>
      <w:r w:rsidRPr="002B4B31">
        <w:rPr>
          <w:color w:val="000000" w:themeColor="text1"/>
          <w:sz w:val="20"/>
          <w:szCs w:val="20"/>
          <w:shd w:val="clear" w:color="auto" w:fill="FFFFFF"/>
        </w:rPr>
        <w:t> 24, no. 1 (2013): 45-55.</w:t>
      </w:r>
      <w:r w:rsidR="00146464" w:rsidRPr="002B4B31">
        <w:rPr>
          <w:color w:val="000000" w:themeColor="text1"/>
          <w:sz w:val="20"/>
          <w:szCs w:val="20"/>
          <w:shd w:val="clear" w:color="auto" w:fill="FFFFFF"/>
        </w:rPr>
        <w:t xml:space="preserve"> </w:t>
      </w:r>
      <w:hyperlink r:id="rId29" w:tgtFrame="_blank" w:history="1">
        <w:r w:rsidR="00752664" w:rsidRPr="002B4B31">
          <w:rPr>
            <w:rStyle w:val="Hyperlink"/>
            <w:sz w:val="20"/>
            <w:szCs w:val="20"/>
            <w:shd w:val="clear" w:color="auto" w:fill="FFFFFF"/>
          </w:rPr>
          <w:t>https://doi.org/10.1016/j.ast.2012.02.006</w:t>
        </w:r>
      </w:hyperlink>
    </w:p>
    <w:p w14:paraId="3F6BFF85" w14:textId="77777777" w:rsidR="002B4B31" w:rsidRPr="002B4B31" w:rsidRDefault="002B4B31" w:rsidP="002B4B31">
      <w:pPr>
        <w:pStyle w:val="ListParagraph"/>
        <w:autoSpaceDE w:val="0"/>
        <w:autoSpaceDN w:val="0"/>
        <w:adjustRightInd w:val="0"/>
        <w:spacing w:after="0" w:line="240" w:lineRule="auto"/>
        <w:ind w:left="539"/>
        <w:jc w:val="both"/>
        <w:rPr>
          <w:color w:val="0000FF" w:themeColor="hyperlink"/>
          <w:sz w:val="20"/>
          <w:szCs w:val="20"/>
          <w:u w:val="single"/>
          <w:shd w:val="clear" w:color="auto" w:fill="FFFFFF"/>
        </w:rPr>
      </w:pPr>
    </w:p>
    <w:p w14:paraId="3CB9760F"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1FEC8A04" w14:textId="77777777" w:rsidTr="002B4B31">
        <w:tc>
          <w:tcPr>
            <w:tcW w:w="1033" w:type="dxa"/>
          </w:tcPr>
          <w:p w14:paraId="4FB552AF"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7A31F2C4" w14:textId="77777777" w:rsidR="008E1B32" w:rsidRPr="00124FC4" w:rsidRDefault="008E1B32" w:rsidP="000F794A">
            <w:pPr>
              <w:autoSpaceDE w:val="0"/>
              <w:autoSpaceDN w:val="0"/>
              <w:adjustRightInd w:val="0"/>
              <w:jc w:val="both"/>
              <w:rPr>
                <w:noProof/>
                <w:color w:val="000000" w:themeColor="text1"/>
                <w:sz w:val="32"/>
                <w:szCs w:val="32"/>
              </w:rPr>
            </w:pPr>
          </w:p>
        </w:tc>
        <w:tc>
          <w:tcPr>
            <w:tcW w:w="8223" w:type="dxa"/>
          </w:tcPr>
          <w:p w14:paraId="693B3852" w14:textId="60417291" w:rsidR="008E1B32" w:rsidRPr="00124FC4" w:rsidRDefault="008E1B32" w:rsidP="00924FC7">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924FC7">
              <w:rPr>
                <w:noProof/>
                <w:color w:val="000000" w:themeColor="text1"/>
                <w:sz w:val="32"/>
                <w:szCs w:val="32"/>
              </w:rPr>
              <w:t>ARAM</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50778854"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F794A">
      <w:headerReference w:type="even" r:id="rId30"/>
      <w:headerReference w:type="default" r:id="rId31"/>
      <w:footerReference w:type="even" r:id="rId32"/>
      <w:footerReference w:type="default" r:id="rId33"/>
      <w:headerReference w:type="first" r:id="rId34"/>
      <w:footerReference w:type="first" r:id="rId35"/>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DF5523" w14:textId="77777777" w:rsidR="00C56BFC" w:rsidRDefault="00C56BFC" w:rsidP="00307DBE">
      <w:pPr>
        <w:spacing w:after="0" w:line="240" w:lineRule="auto"/>
      </w:pPr>
      <w:r>
        <w:separator/>
      </w:r>
    </w:p>
  </w:endnote>
  <w:endnote w:type="continuationSeparator" w:id="0">
    <w:p w14:paraId="137C4CF8" w14:textId="77777777" w:rsidR="00C56BFC" w:rsidRDefault="00C56BFC"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charset w:val="00"/>
    <w:family w:val="swiss"/>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Adv Times"/>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Frutiger"/>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9F6E4" w14:textId="77777777" w:rsidR="00851E88" w:rsidRDefault="00851E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7004079"/>
      <w:docPartObj>
        <w:docPartGallery w:val="Page Numbers (Bottom of Page)"/>
        <w:docPartUnique/>
      </w:docPartObj>
    </w:sdtPr>
    <w:sdtEndPr>
      <w:rPr>
        <w:noProof/>
      </w:rPr>
    </w:sdtEndPr>
    <w:sdtContent>
      <w:p w14:paraId="17ACD8B4" w14:textId="77777777" w:rsidR="007F6D7A" w:rsidRDefault="007F6D7A">
        <w:pPr>
          <w:pStyle w:val="Footer"/>
          <w:jc w:val="right"/>
        </w:pPr>
        <w:r>
          <w:fldChar w:fldCharType="begin"/>
        </w:r>
        <w:r>
          <w:instrText xml:space="preserve"> PAGE   \* MERGEFORMAT </w:instrText>
        </w:r>
        <w:r>
          <w:fldChar w:fldCharType="separate"/>
        </w:r>
        <w:r w:rsidR="004E5349">
          <w:rPr>
            <w:noProof/>
          </w:rPr>
          <w:t>18</w:t>
        </w:r>
        <w:r>
          <w:rPr>
            <w:noProof/>
          </w:rPr>
          <w:fldChar w:fldCharType="end"/>
        </w:r>
      </w:p>
    </w:sdtContent>
  </w:sdt>
  <w:p w14:paraId="5D02320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2092087"/>
      <w:docPartObj>
        <w:docPartGallery w:val="Page Numbers (Bottom of Page)"/>
        <w:docPartUnique/>
      </w:docPartObj>
    </w:sdtPr>
    <w:sdtEndPr>
      <w:rPr>
        <w:noProof/>
      </w:rPr>
    </w:sdtEndPr>
    <w:sdtContent>
      <w:p w14:paraId="3E9D1E10" w14:textId="77777777" w:rsidR="007F6D7A" w:rsidRDefault="007F6D7A">
        <w:pPr>
          <w:pStyle w:val="Footer"/>
          <w:jc w:val="right"/>
        </w:pPr>
        <w:r>
          <w:fldChar w:fldCharType="begin"/>
        </w:r>
        <w:r>
          <w:instrText xml:space="preserve"> PAGE   \* MERGEFORMAT </w:instrText>
        </w:r>
        <w:r>
          <w:fldChar w:fldCharType="separate"/>
        </w:r>
        <w:r w:rsidR="004E5349">
          <w:rPr>
            <w:noProof/>
          </w:rPr>
          <w:t>17</w:t>
        </w:r>
        <w:r>
          <w:rPr>
            <w:noProof/>
          </w:rPr>
          <w:fldChar w:fldCharType="end"/>
        </w:r>
      </w:p>
    </w:sdtContent>
  </w:sdt>
  <w:p w14:paraId="2C971D1C"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4AF076" w14:textId="77777777" w:rsidR="00C56BFC" w:rsidRDefault="00C56BFC" w:rsidP="00307DBE">
      <w:pPr>
        <w:spacing w:after="0" w:line="240" w:lineRule="auto"/>
      </w:pPr>
      <w:r>
        <w:separator/>
      </w:r>
    </w:p>
  </w:footnote>
  <w:footnote w:type="continuationSeparator" w:id="0">
    <w:p w14:paraId="33AE98E0" w14:textId="77777777" w:rsidR="00C56BFC" w:rsidRDefault="00C56BFC" w:rsidP="00307DBE">
      <w:pPr>
        <w:spacing w:after="0" w:line="240" w:lineRule="auto"/>
      </w:pPr>
      <w:r>
        <w:continuationSeparator/>
      </w:r>
    </w:p>
  </w:footnote>
  <w:footnote w:id="1">
    <w:p w14:paraId="7094B885" w14:textId="77777777" w:rsidR="00924FC7" w:rsidRPr="00CA466E" w:rsidRDefault="00924FC7" w:rsidP="00924FC7">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77CC97" w14:textId="77777777" w:rsidR="00924FC7" w:rsidRDefault="00924FC7" w:rsidP="00924FC7">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52F08383" w14:textId="77777777" w:rsidR="00924FC7" w:rsidRDefault="00924FC7" w:rsidP="00924FC7">
      <w:pPr>
        <w:pStyle w:val="FootnoteText"/>
        <w:rPr>
          <w:rFonts w:asciiTheme="minorHAnsi" w:hAnsiTheme="minorHAnsi"/>
        </w:rPr>
      </w:pPr>
    </w:p>
    <w:p w14:paraId="6FF21D71" w14:textId="77777777" w:rsidR="00924FC7" w:rsidRPr="00845C89" w:rsidRDefault="00924FC7" w:rsidP="00924FC7">
      <w:pPr>
        <w:pStyle w:val="FootnoteText"/>
        <w:rPr>
          <w:rFonts w:cs="Times New Roman"/>
          <w:lang w:val="en-SG"/>
        </w:rPr>
      </w:pPr>
      <w:r w:rsidRPr="00F22DD1">
        <w:rPr>
          <w:rFonts w:cs="Times New Roman"/>
          <w:lang w:val="en-SG"/>
        </w:rPr>
        <w:t>https://doi.org/10.37934/ara</w:t>
      </w:r>
      <w:r>
        <w:rPr>
          <w:rFonts w:cs="Times New Roman"/>
          <w:lang w:val="en-SG"/>
        </w:rPr>
        <w:t>m</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123F5" w14:textId="77777777" w:rsidR="00851E88" w:rsidRDefault="00851E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264CF" w14:textId="77777777" w:rsidR="00924FC7" w:rsidRPr="00380ADE" w:rsidRDefault="00924FC7" w:rsidP="00924FC7">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F65A71">
      <w:rPr>
        <w:rFonts w:ascii="Times New Roman" w:eastAsia="Calibri" w:hAnsi="Times New Roman" w:cs="Arial"/>
        <w:i/>
        <w:iCs/>
        <w:sz w:val="16"/>
        <w:szCs w:val="14"/>
      </w:rPr>
      <w:t xml:space="preserve">Journal of Advanced Research in Applied </w:t>
    </w:r>
    <w:r>
      <w:rPr>
        <w:rFonts w:ascii="Times New Roman" w:eastAsia="Calibri" w:hAnsi="Times New Roman" w:cs="Arial"/>
        <w:i/>
        <w:iCs/>
        <w:sz w:val="16"/>
        <w:szCs w:val="14"/>
      </w:rPr>
      <w:t>Mechanics</w:t>
    </w:r>
  </w:p>
  <w:p w14:paraId="5C42331D" w14:textId="11B5DF10" w:rsidR="00924FC7" w:rsidRPr="004E2831" w:rsidRDefault="00924FC7" w:rsidP="00924FC7">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w:t>
    </w:r>
    <w:r w:rsidR="00851E88">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p w14:paraId="4648429B" w14:textId="2A539E08" w:rsidR="007F6D7A" w:rsidRPr="00924FC7" w:rsidRDefault="007F6D7A" w:rsidP="00924FC7">
    <w:pPr>
      <w:pStyle w:val="Header"/>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631F0" w14:textId="77777777"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4A0A1C3C" w14:textId="5EC098E9" w:rsidR="00924FC7" w:rsidRPr="003F5EA9" w:rsidRDefault="00924FC7" w:rsidP="00924FC7">
    <w:pPr>
      <w:tabs>
        <w:tab w:val="center" w:pos="4680"/>
        <w:tab w:val="right" w:pos="9360"/>
      </w:tabs>
      <w:spacing w:after="0" w:line="240" w:lineRule="auto"/>
      <w:jc w:val="center"/>
      <w:rPr>
        <w:rFonts w:ascii="Times New Roman" w:eastAsia="Calibri" w:hAnsi="Times New Roman" w:cs="Arial"/>
        <w:i/>
        <w:iCs/>
        <w:sz w:val="24"/>
        <w:lang w:val="en-GB"/>
      </w:rPr>
    </w:pPr>
    <w:r w:rsidRPr="00F65A71">
      <w:rPr>
        <w:rFonts w:ascii="Times New Roman" w:eastAsia="Calibri" w:hAnsi="Times New Roman" w:cs="Arial"/>
        <w:i/>
        <w:iCs/>
        <w:sz w:val="16"/>
        <w:szCs w:val="14"/>
      </w:rPr>
      <w:t xml:space="preserve">Journal of Advanced Research in Applied </w:t>
    </w:r>
    <w:r>
      <w:rPr>
        <w:rFonts w:ascii="Times New Roman" w:eastAsia="Calibri" w:hAnsi="Times New Roman" w:cs="Arial"/>
        <w:i/>
        <w:iCs/>
        <w:sz w:val="16"/>
        <w:szCs w:val="14"/>
      </w:rPr>
      <w:t>Mechanics</w:t>
    </w:r>
    <w:r>
      <w:rPr>
        <w:rFonts w:ascii="Times New Roman" w:eastAsia="Calibri" w:hAnsi="Times New Roman" w:cs="Arial"/>
        <w:color w:val="000000" w:themeColor="text1"/>
        <w:sz w:val="16"/>
        <w:szCs w:val="14"/>
        <w:lang w:val="en-GB"/>
      </w:rPr>
      <w:t xml:space="preserve"> XX</w:t>
    </w:r>
    <w:r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X</w:t>
    </w:r>
    <w:r w:rsidRPr="008B1CF6">
      <w:rPr>
        <w:rFonts w:ascii="Times New Roman" w:eastAsia="Calibri" w:hAnsi="Times New Roman" w:cs="Arial"/>
        <w:color w:val="000000" w:themeColor="text1"/>
        <w:sz w:val="16"/>
        <w:szCs w:val="14"/>
        <w:lang w:val="en-GB"/>
      </w:rPr>
      <w:t xml:space="preserve"> (20</w:t>
    </w:r>
    <w:r>
      <w:rPr>
        <w:rFonts w:ascii="Times New Roman" w:eastAsia="Calibri" w:hAnsi="Times New Roman" w:cs="Arial"/>
        <w:color w:val="000000" w:themeColor="text1"/>
        <w:sz w:val="16"/>
        <w:szCs w:val="14"/>
        <w:lang w:val="en-GB"/>
      </w:rPr>
      <w:t>2</w:t>
    </w:r>
    <w:r w:rsidR="00851E88">
      <w:rPr>
        <w:rFonts w:ascii="Times New Roman" w:eastAsia="Calibri" w:hAnsi="Times New Roman" w:cs="Arial"/>
        <w:color w:val="000000" w:themeColor="text1"/>
        <w:sz w:val="16"/>
        <w:szCs w:val="14"/>
        <w:lang w:val="en-GB"/>
      </w:rPr>
      <w:t>5</w:t>
    </w:r>
    <w:r w:rsidRPr="008B1CF6">
      <w:rPr>
        <w:rFonts w:ascii="Times New Roman" w:eastAsia="Calibri" w:hAnsi="Times New Roman" w:cs="Arial"/>
        <w:color w:val="000000" w:themeColor="text1"/>
        <w:sz w:val="16"/>
        <w:szCs w:val="14"/>
        <w:lang w:val="en-GB"/>
      </w:rPr>
      <w:t xml:space="preserve">) </w:t>
    </w:r>
    <w:r>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w:t>
    </w:r>
    <w:r>
      <w:rPr>
        <w:rFonts w:ascii="Times New Roman" w:eastAsia="Calibri" w:hAnsi="Times New Roman" w:cs="Arial"/>
        <w:color w:val="000000" w:themeColor="text1"/>
        <w:sz w:val="16"/>
        <w:szCs w:val="14"/>
        <w:lang w:val="en-GB"/>
      </w:rPr>
      <w:t>XX</w:t>
    </w:r>
  </w:p>
  <w:p w14:paraId="6376879F" w14:textId="16D02437" w:rsidR="007F6D7A" w:rsidRPr="003F5EA9" w:rsidRDefault="007F6D7A" w:rsidP="00924FC7">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4770093"/>
    <w:multiLevelType w:val="hybridMultilevel"/>
    <w:tmpl w:val="4070790E"/>
    <w:lvl w:ilvl="0" w:tplc="FFFFFFFF">
      <w:start w:val="1"/>
      <w:numFmt w:val="decimal"/>
      <w:lvlText w:val="%1."/>
      <w:lvlJc w:val="left"/>
      <w:pPr>
        <w:ind w:left="245" w:hanging="360"/>
      </w:pPr>
      <w:rPr>
        <w:rFonts w:hint="default"/>
      </w:rPr>
    </w:lvl>
    <w:lvl w:ilvl="1" w:tplc="FFFFFFFF" w:tentative="1">
      <w:start w:val="1"/>
      <w:numFmt w:val="lowerLetter"/>
      <w:lvlText w:val="%2."/>
      <w:lvlJc w:val="left"/>
      <w:pPr>
        <w:ind w:left="965" w:hanging="360"/>
      </w:pPr>
    </w:lvl>
    <w:lvl w:ilvl="2" w:tplc="FFFFFFFF" w:tentative="1">
      <w:start w:val="1"/>
      <w:numFmt w:val="lowerRoman"/>
      <w:lvlText w:val="%3."/>
      <w:lvlJc w:val="right"/>
      <w:pPr>
        <w:ind w:left="1685" w:hanging="180"/>
      </w:pPr>
    </w:lvl>
    <w:lvl w:ilvl="3" w:tplc="FFFFFFFF" w:tentative="1">
      <w:start w:val="1"/>
      <w:numFmt w:val="decimal"/>
      <w:lvlText w:val="%4."/>
      <w:lvlJc w:val="left"/>
      <w:pPr>
        <w:ind w:left="2405" w:hanging="360"/>
      </w:pPr>
    </w:lvl>
    <w:lvl w:ilvl="4" w:tplc="FFFFFFFF" w:tentative="1">
      <w:start w:val="1"/>
      <w:numFmt w:val="lowerLetter"/>
      <w:lvlText w:val="%5."/>
      <w:lvlJc w:val="left"/>
      <w:pPr>
        <w:ind w:left="3125" w:hanging="360"/>
      </w:pPr>
    </w:lvl>
    <w:lvl w:ilvl="5" w:tplc="FFFFFFFF" w:tentative="1">
      <w:start w:val="1"/>
      <w:numFmt w:val="lowerRoman"/>
      <w:lvlText w:val="%6."/>
      <w:lvlJc w:val="right"/>
      <w:pPr>
        <w:ind w:left="3845" w:hanging="180"/>
      </w:pPr>
    </w:lvl>
    <w:lvl w:ilvl="6" w:tplc="FFFFFFFF" w:tentative="1">
      <w:start w:val="1"/>
      <w:numFmt w:val="decimal"/>
      <w:lvlText w:val="%7."/>
      <w:lvlJc w:val="left"/>
      <w:pPr>
        <w:ind w:left="4565" w:hanging="360"/>
      </w:pPr>
    </w:lvl>
    <w:lvl w:ilvl="7" w:tplc="FFFFFFFF" w:tentative="1">
      <w:start w:val="1"/>
      <w:numFmt w:val="lowerLetter"/>
      <w:lvlText w:val="%8."/>
      <w:lvlJc w:val="left"/>
      <w:pPr>
        <w:ind w:left="5285" w:hanging="360"/>
      </w:pPr>
    </w:lvl>
    <w:lvl w:ilvl="8" w:tplc="FFFFFFFF" w:tentative="1">
      <w:start w:val="1"/>
      <w:numFmt w:val="lowerRoman"/>
      <w:lvlText w:val="%9."/>
      <w:lvlJc w:val="right"/>
      <w:pPr>
        <w:ind w:left="6005" w:hanging="180"/>
      </w:pPr>
    </w:lvl>
  </w:abstractNum>
  <w:abstractNum w:abstractNumId="4" w15:restartNumberingAfterBreak="0">
    <w:nsid w:val="0B7F4758"/>
    <w:multiLevelType w:val="hybridMultilevel"/>
    <w:tmpl w:val="91A85C32"/>
    <w:lvl w:ilvl="0" w:tplc="2864FD42">
      <w:start w:val="1"/>
      <w:numFmt w:val="decimal"/>
      <w:lvlText w:val="%1."/>
      <w:lvlJc w:val="left"/>
      <w:pPr>
        <w:ind w:left="245" w:hanging="360"/>
      </w:pPr>
      <w:rPr>
        <w:rFonts w:hint="default"/>
      </w:rPr>
    </w:lvl>
    <w:lvl w:ilvl="1" w:tplc="44090019" w:tentative="1">
      <w:start w:val="1"/>
      <w:numFmt w:val="lowerLetter"/>
      <w:lvlText w:val="%2."/>
      <w:lvlJc w:val="left"/>
      <w:pPr>
        <w:ind w:left="965" w:hanging="360"/>
      </w:pPr>
    </w:lvl>
    <w:lvl w:ilvl="2" w:tplc="4409001B" w:tentative="1">
      <w:start w:val="1"/>
      <w:numFmt w:val="lowerRoman"/>
      <w:lvlText w:val="%3."/>
      <w:lvlJc w:val="right"/>
      <w:pPr>
        <w:ind w:left="1685" w:hanging="180"/>
      </w:pPr>
    </w:lvl>
    <w:lvl w:ilvl="3" w:tplc="4409000F" w:tentative="1">
      <w:start w:val="1"/>
      <w:numFmt w:val="decimal"/>
      <w:lvlText w:val="%4."/>
      <w:lvlJc w:val="left"/>
      <w:pPr>
        <w:ind w:left="2405" w:hanging="360"/>
      </w:pPr>
    </w:lvl>
    <w:lvl w:ilvl="4" w:tplc="44090019" w:tentative="1">
      <w:start w:val="1"/>
      <w:numFmt w:val="lowerLetter"/>
      <w:lvlText w:val="%5."/>
      <w:lvlJc w:val="left"/>
      <w:pPr>
        <w:ind w:left="3125" w:hanging="360"/>
      </w:pPr>
    </w:lvl>
    <w:lvl w:ilvl="5" w:tplc="4409001B" w:tentative="1">
      <w:start w:val="1"/>
      <w:numFmt w:val="lowerRoman"/>
      <w:lvlText w:val="%6."/>
      <w:lvlJc w:val="right"/>
      <w:pPr>
        <w:ind w:left="3845" w:hanging="180"/>
      </w:pPr>
    </w:lvl>
    <w:lvl w:ilvl="6" w:tplc="4409000F" w:tentative="1">
      <w:start w:val="1"/>
      <w:numFmt w:val="decimal"/>
      <w:lvlText w:val="%7."/>
      <w:lvlJc w:val="left"/>
      <w:pPr>
        <w:ind w:left="4565" w:hanging="360"/>
      </w:pPr>
    </w:lvl>
    <w:lvl w:ilvl="7" w:tplc="44090019" w:tentative="1">
      <w:start w:val="1"/>
      <w:numFmt w:val="lowerLetter"/>
      <w:lvlText w:val="%8."/>
      <w:lvlJc w:val="left"/>
      <w:pPr>
        <w:ind w:left="5285" w:hanging="360"/>
      </w:pPr>
    </w:lvl>
    <w:lvl w:ilvl="8" w:tplc="4409001B" w:tentative="1">
      <w:start w:val="1"/>
      <w:numFmt w:val="lowerRoman"/>
      <w:lvlText w:val="%9."/>
      <w:lvlJc w:val="right"/>
      <w:pPr>
        <w:ind w:left="6005" w:hanging="180"/>
      </w:pPr>
    </w:lvl>
  </w:abstractNum>
  <w:abstractNum w:abstractNumId="5"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6"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3"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6" w15:restartNumberingAfterBreak="0">
    <w:nsid w:val="2EC85945"/>
    <w:multiLevelType w:val="hybridMultilevel"/>
    <w:tmpl w:val="F52A003E"/>
    <w:lvl w:ilvl="0" w:tplc="47306ED2">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15:restartNumberingAfterBreak="0">
    <w:nsid w:val="30A14112"/>
    <w:multiLevelType w:val="hybridMultilevel"/>
    <w:tmpl w:val="4070790E"/>
    <w:lvl w:ilvl="0" w:tplc="E6D66070">
      <w:start w:val="1"/>
      <w:numFmt w:val="decimal"/>
      <w:lvlText w:val="%1."/>
      <w:lvlJc w:val="left"/>
      <w:pPr>
        <w:ind w:left="245" w:hanging="360"/>
      </w:pPr>
      <w:rPr>
        <w:rFonts w:hint="default"/>
      </w:rPr>
    </w:lvl>
    <w:lvl w:ilvl="1" w:tplc="44090019" w:tentative="1">
      <w:start w:val="1"/>
      <w:numFmt w:val="lowerLetter"/>
      <w:lvlText w:val="%2."/>
      <w:lvlJc w:val="left"/>
      <w:pPr>
        <w:ind w:left="965" w:hanging="360"/>
      </w:pPr>
    </w:lvl>
    <w:lvl w:ilvl="2" w:tplc="4409001B" w:tentative="1">
      <w:start w:val="1"/>
      <w:numFmt w:val="lowerRoman"/>
      <w:lvlText w:val="%3."/>
      <w:lvlJc w:val="right"/>
      <w:pPr>
        <w:ind w:left="1685" w:hanging="180"/>
      </w:pPr>
    </w:lvl>
    <w:lvl w:ilvl="3" w:tplc="4409000F" w:tentative="1">
      <w:start w:val="1"/>
      <w:numFmt w:val="decimal"/>
      <w:lvlText w:val="%4."/>
      <w:lvlJc w:val="left"/>
      <w:pPr>
        <w:ind w:left="2405" w:hanging="360"/>
      </w:pPr>
    </w:lvl>
    <w:lvl w:ilvl="4" w:tplc="44090019" w:tentative="1">
      <w:start w:val="1"/>
      <w:numFmt w:val="lowerLetter"/>
      <w:lvlText w:val="%5."/>
      <w:lvlJc w:val="left"/>
      <w:pPr>
        <w:ind w:left="3125" w:hanging="360"/>
      </w:pPr>
    </w:lvl>
    <w:lvl w:ilvl="5" w:tplc="4409001B" w:tentative="1">
      <w:start w:val="1"/>
      <w:numFmt w:val="lowerRoman"/>
      <w:lvlText w:val="%6."/>
      <w:lvlJc w:val="right"/>
      <w:pPr>
        <w:ind w:left="3845" w:hanging="180"/>
      </w:pPr>
    </w:lvl>
    <w:lvl w:ilvl="6" w:tplc="4409000F" w:tentative="1">
      <w:start w:val="1"/>
      <w:numFmt w:val="decimal"/>
      <w:lvlText w:val="%7."/>
      <w:lvlJc w:val="left"/>
      <w:pPr>
        <w:ind w:left="4565" w:hanging="360"/>
      </w:pPr>
    </w:lvl>
    <w:lvl w:ilvl="7" w:tplc="44090019" w:tentative="1">
      <w:start w:val="1"/>
      <w:numFmt w:val="lowerLetter"/>
      <w:lvlText w:val="%8."/>
      <w:lvlJc w:val="left"/>
      <w:pPr>
        <w:ind w:left="5285" w:hanging="360"/>
      </w:pPr>
    </w:lvl>
    <w:lvl w:ilvl="8" w:tplc="4409001B" w:tentative="1">
      <w:start w:val="1"/>
      <w:numFmt w:val="lowerRoman"/>
      <w:lvlText w:val="%9."/>
      <w:lvlJc w:val="right"/>
      <w:pPr>
        <w:ind w:left="6005" w:hanging="180"/>
      </w:pPr>
    </w:lvl>
  </w:abstractNum>
  <w:abstractNum w:abstractNumId="18"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0"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1"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16F6874"/>
    <w:multiLevelType w:val="hybridMultilevel"/>
    <w:tmpl w:val="06F8B7D2"/>
    <w:lvl w:ilvl="0" w:tplc="860C2416">
      <w:start w:val="2"/>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 w15:restartNumberingAfterBreak="0">
    <w:nsid w:val="66D13337"/>
    <w:multiLevelType w:val="hybridMultilevel"/>
    <w:tmpl w:val="2550E318"/>
    <w:lvl w:ilvl="0" w:tplc="B3B0100A">
      <w:start w:val="1"/>
      <w:numFmt w:val="decimal"/>
      <w:lvlText w:val="[%1]"/>
      <w:lvlJc w:val="left"/>
      <w:pPr>
        <w:ind w:left="107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7" w15:restartNumberingAfterBreak="0">
    <w:nsid w:val="71C54FB7"/>
    <w:multiLevelType w:val="hybridMultilevel"/>
    <w:tmpl w:val="C18CA87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8"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6825548">
    <w:abstractNumId w:val="11"/>
  </w:num>
  <w:num w:numId="2" w16cid:durableId="661615893">
    <w:abstractNumId w:val="2"/>
  </w:num>
  <w:num w:numId="3" w16cid:durableId="1078864378">
    <w:abstractNumId w:val="6"/>
  </w:num>
  <w:num w:numId="4" w16cid:durableId="240065146">
    <w:abstractNumId w:val="18"/>
  </w:num>
  <w:num w:numId="5" w16cid:durableId="1207522535">
    <w:abstractNumId w:val="8"/>
  </w:num>
  <w:num w:numId="6" w16cid:durableId="1898004586">
    <w:abstractNumId w:val="12"/>
  </w:num>
  <w:num w:numId="7" w16cid:durableId="2084713050">
    <w:abstractNumId w:val="19"/>
  </w:num>
  <w:num w:numId="8" w16cid:durableId="431172659">
    <w:abstractNumId w:val="1"/>
  </w:num>
  <w:num w:numId="9" w16cid:durableId="1486976024">
    <w:abstractNumId w:val="21"/>
  </w:num>
  <w:num w:numId="10" w16cid:durableId="231699516">
    <w:abstractNumId w:val="13"/>
  </w:num>
  <w:num w:numId="11" w16cid:durableId="2060978909">
    <w:abstractNumId w:val="23"/>
  </w:num>
  <w:num w:numId="12" w16cid:durableId="707070261">
    <w:abstractNumId w:val="20"/>
  </w:num>
  <w:num w:numId="13" w16cid:durableId="207956477">
    <w:abstractNumId w:val="29"/>
  </w:num>
  <w:num w:numId="14" w16cid:durableId="2131390367">
    <w:abstractNumId w:val="30"/>
  </w:num>
  <w:num w:numId="15" w16cid:durableId="377703280">
    <w:abstractNumId w:val="15"/>
  </w:num>
  <w:num w:numId="16" w16cid:durableId="872501491">
    <w:abstractNumId w:val="28"/>
  </w:num>
  <w:num w:numId="17" w16cid:durableId="1060902664">
    <w:abstractNumId w:val="9"/>
  </w:num>
  <w:num w:numId="18" w16cid:durableId="166559186">
    <w:abstractNumId w:val="7"/>
  </w:num>
  <w:num w:numId="19" w16cid:durableId="589780137">
    <w:abstractNumId w:val="24"/>
  </w:num>
  <w:num w:numId="20" w16cid:durableId="1927228782">
    <w:abstractNumId w:val="10"/>
  </w:num>
  <w:num w:numId="21" w16cid:durableId="337123565">
    <w:abstractNumId w:val="5"/>
  </w:num>
  <w:num w:numId="22" w16cid:durableId="1122457896">
    <w:abstractNumId w:val="26"/>
  </w:num>
  <w:num w:numId="23" w16cid:durableId="2032221158">
    <w:abstractNumId w:val="27"/>
  </w:num>
  <w:num w:numId="24" w16cid:durableId="2004432051">
    <w:abstractNumId w:val="14"/>
  </w:num>
  <w:num w:numId="25" w16cid:durableId="193807606">
    <w:abstractNumId w:val="0"/>
  </w:num>
  <w:num w:numId="26" w16cid:durableId="1171531940">
    <w:abstractNumId w:val="4"/>
  </w:num>
  <w:num w:numId="27" w16cid:durableId="1918703466">
    <w:abstractNumId w:val="17"/>
  </w:num>
  <w:num w:numId="28" w16cid:durableId="864631633">
    <w:abstractNumId w:val="3"/>
  </w:num>
  <w:num w:numId="29" w16cid:durableId="1558780336">
    <w:abstractNumId w:val="16"/>
  </w:num>
  <w:num w:numId="30" w16cid:durableId="1114329774">
    <w:abstractNumId w:val="22"/>
  </w:num>
  <w:num w:numId="31" w16cid:durableId="135183825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5609"/>
    <w:rsid w:val="000066B1"/>
    <w:rsid w:val="00010047"/>
    <w:rsid w:val="000100F1"/>
    <w:rsid w:val="00013C35"/>
    <w:rsid w:val="000142CB"/>
    <w:rsid w:val="000273C6"/>
    <w:rsid w:val="000274DD"/>
    <w:rsid w:val="00032E5D"/>
    <w:rsid w:val="0004013F"/>
    <w:rsid w:val="00040DF5"/>
    <w:rsid w:val="0004570B"/>
    <w:rsid w:val="0005194E"/>
    <w:rsid w:val="00051A7A"/>
    <w:rsid w:val="00053999"/>
    <w:rsid w:val="00053A53"/>
    <w:rsid w:val="000574DB"/>
    <w:rsid w:val="000607C7"/>
    <w:rsid w:val="00066198"/>
    <w:rsid w:val="000675FD"/>
    <w:rsid w:val="00074F2E"/>
    <w:rsid w:val="00084EF2"/>
    <w:rsid w:val="00086424"/>
    <w:rsid w:val="0009227B"/>
    <w:rsid w:val="000927D2"/>
    <w:rsid w:val="00096A9F"/>
    <w:rsid w:val="00097BA2"/>
    <w:rsid w:val="000A099F"/>
    <w:rsid w:val="000A215F"/>
    <w:rsid w:val="000B03ED"/>
    <w:rsid w:val="000B1EE9"/>
    <w:rsid w:val="000B75A3"/>
    <w:rsid w:val="000C0071"/>
    <w:rsid w:val="000C1D85"/>
    <w:rsid w:val="000C1EA0"/>
    <w:rsid w:val="000C3BCB"/>
    <w:rsid w:val="000C4CCF"/>
    <w:rsid w:val="000C6524"/>
    <w:rsid w:val="000D1E88"/>
    <w:rsid w:val="000D5701"/>
    <w:rsid w:val="000E1FDE"/>
    <w:rsid w:val="000E23CC"/>
    <w:rsid w:val="000E31DD"/>
    <w:rsid w:val="000F794A"/>
    <w:rsid w:val="001046FD"/>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5377"/>
    <w:rsid w:val="00146464"/>
    <w:rsid w:val="0014672E"/>
    <w:rsid w:val="001467A3"/>
    <w:rsid w:val="00147E81"/>
    <w:rsid w:val="00165B96"/>
    <w:rsid w:val="00172D82"/>
    <w:rsid w:val="00173DB9"/>
    <w:rsid w:val="0017731B"/>
    <w:rsid w:val="00177323"/>
    <w:rsid w:val="0018526F"/>
    <w:rsid w:val="001A3631"/>
    <w:rsid w:val="001A5AC6"/>
    <w:rsid w:val="001A75ED"/>
    <w:rsid w:val="001B08D3"/>
    <w:rsid w:val="001B2DAB"/>
    <w:rsid w:val="001B340C"/>
    <w:rsid w:val="001B46D5"/>
    <w:rsid w:val="001B640A"/>
    <w:rsid w:val="001B6903"/>
    <w:rsid w:val="001C18D2"/>
    <w:rsid w:val="001D31B5"/>
    <w:rsid w:val="001D64CD"/>
    <w:rsid w:val="001D65A1"/>
    <w:rsid w:val="001E0032"/>
    <w:rsid w:val="001E1A7F"/>
    <w:rsid w:val="001E31AE"/>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44DA"/>
    <w:rsid w:val="002672E2"/>
    <w:rsid w:val="002833F4"/>
    <w:rsid w:val="002858E3"/>
    <w:rsid w:val="00293233"/>
    <w:rsid w:val="00293F43"/>
    <w:rsid w:val="0029401E"/>
    <w:rsid w:val="002A1498"/>
    <w:rsid w:val="002A48FB"/>
    <w:rsid w:val="002A5B74"/>
    <w:rsid w:val="002A7584"/>
    <w:rsid w:val="002B0A2B"/>
    <w:rsid w:val="002B4B31"/>
    <w:rsid w:val="002B52C8"/>
    <w:rsid w:val="002B647A"/>
    <w:rsid w:val="002C2A54"/>
    <w:rsid w:val="002C2F2C"/>
    <w:rsid w:val="002C457B"/>
    <w:rsid w:val="002C5880"/>
    <w:rsid w:val="002C59DE"/>
    <w:rsid w:val="002C67B8"/>
    <w:rsid w:val="002D00AE"/>
    <w:rsid w:val="002D2B8A"/>
    <w:rsid w:val="002D4D4B"/>
    <w:rsid w:val="002D528A"/>
    <w:rsid w:val="002D7CFD"/>
    <w:rsid w:val="002E2732"/>
    <w:rsid w:val="002E3E04"/>
    <w:rsid w:val="002E607D"/>
    <w:rsid w:val="002F27C5"/>
    <w:rsid w:val="00303EC6"/>
    <w:rsid w:val="003047D1"/>
    <w:rsid w:val="0030508B"/>
    <w:rsid w:val="003054B1"/>
    <w:rsid w:val="0030586F"/>
    <w:rsid w:val="00306D4C"/>
    <w:rsid w:val="00307DBE"/>
    <w:rsid w:val="003103E5"/>
    <w:rsid w:val="00311EE9"/>
    <w:rsid w:val="0031383F"/>
    <w:rsid w:val="00315C49"/>
    <w:rsid w:val="00316342"/>
    <w:rsid w:val="0032137A"/>
    <w:rsid w:val="00322A15"/>
    <w:rsid w:val="00322D63"/>
    <w:rsid w:val="0032324A"/>
    <w:rsid w:val="00324D8C"/>
    <w:rsid w:val="00325410"/>
    <w:rsid w:val="00327AC5"/>
    <w:rsid w:val="00336820"/>
    <w:rsid w:val="00337A13"/>
    <w:rsid w:val="00337C7F"/>
    <w:rsid w:val="00344E38"/>
    <w:rsid w:val="00346DBD"/>
    <w:rsid w:val="00351F89"/>
    <w:rsid w:val="00353D57"/>
    <w:rsid w:val="00354E40"/>
    <w:rsid w:val="00355F5B"/>
    <w:rsid w:val="003570CC"/>
    <w:rsid w:val="00357C66"/>
    <w:rsid w:val="0036253B"/>
    <w:rsid w:val="00363E1E"/>
    <w:rsid w:val="00365031"/>
    <w:rsid w:val="00374DB7"/>
    <w:rsid w:val="00380ADE"/>
    <w:rsid w:val="00380BD5"/>
    <w:rsid w:val="00383A7A"/>
    <w:rsid w:val="0038503C"/>
    <w:rsid w:val="00385C3A"/>
    <w:rsid w:val="00386C79"/>
    <w:rsid w:val="003A055C"/>
    <w:rsid w:val="003A6492"/>
    <w:rsid w:val="003B1620"/>
    <w:rsid w:val="003B34AB"/>
    <w:rsid w:val="003B39A4"/>
    <w:rsid w:val="003B41D0"/>
    <w:rsid w:val="003B4270"/>
    <w:rsid w:val="003B4EF2"/>
    <w:rsid w:val="003C3E57"/>
    <w:rsid w:val="003C4312"/>
    <w:rsid w:val="003D133A"/>
    <w:rsid w:val="003D3012"/>
    <w:rsid w:val="003D72D8"/>
    <w:rsid w:val="003E4231"/>
    <w:rsid w:val="003E7D8E"/>
    <w:rsid w:val="003F5EA9"/>
    <w:rsid w:val="003F7B77"/>
    <w:rsid w:val="00400A8F"/>
    <w:rsid w:val="0041364D"/>
    <w:rsid w:val="0041415B"/>
    <w:rsid w:val="00414643"/>
    <w:rsid w:val="00415DD3"/>
    <w:rsid w:val="00420736"/>
    <w:rsid w:val="004219E9"/>
    <w:rsid w:val="00427556"/>
    <w:rsid w:val="00427849"/>
    <w:rsid w:val="00432916"/>
    <w:rsid w:val="00432DCE"/>
    <w:rsid w:val="00444A76"/>
    <w:rsid w:val="00444AC0"/>
    <w:rsid w:val="00463564"/>
    <w:rsid w:val="0046477A"/>
    <w:rsid w:val="004651C5"/>
    <w:rsid w:val="00466763"/>
    <w:rsid w:val="00480541"/>
    <w:rsid w:val="00482DBF"/>
    <w:rsid w:val="00483806"/>
    <w:rsid w:val="00485A2B"/>
    <w:rsid w:val="00486304"/>
    <w:rsid w:val="00493472"/>
    <w:rsid w:val="004951C1"/>
    <w:rsid w:val="0049671B"/>
    <w:rsid w:val="004A1184"/>
    <w:rsid w:val="004A2C04"/>
    <w:rsid w:val="004A5542"/>
    <w:rsid w:val="004B0561"/>
    <w:rsid w:val="004B13A2"/>
    <w:rsid w:val="004B36EB"/>
    <w:rsid w:val="004B71F1"/>
    <w:rsid w:val="004B7812"/>
    <w:rsid w:val="004B7B36"/>
    <w:rsid w:val="004C0B7C"/>
    <w:rsid w:val="004C2998"/>
    <w:rsid w:val="004C6CEF"/>
    <w:rsid w:val="004D4C3F"/>
    <w:rsid w:val="004D51C0"/>
    <w:rsid w:val="004D76A9"/>
    <w:rsid w:val="004E0048"/>
    <w:rsid w:val="004E05B2"/>
    <w:rsid w:val="004E2831"/>
    <w:rsid w:val="004E50CC"/>
    <w:rsid w:val="004E5349"/>
    <w:rsid w:val="004F1798"/>
    <w:rsid w:val="004F1BB5"/>
    <w:rsid w:val="004F5BAA"/>
    <w:rsid w:val="004F6A02"/>
    <w:rsid w:val="00500DE3"/>
    <w:rsid w:val="00501C49"/>
    <w:rsid w:val="00504818"/>
    <w:rsid w:val="00506A84"/>
    <w:rsid w:val="0051077C"/>
    <w:rsid w:val="00511711"/>
    <w:rsid w:val="0051201D"/>
    <w:rsid w:val="005144E6"/>
    <w:rsid w:val="00522A28"/>
    <w:rsid w:val="005231FB"/>
    <w:rsid w:val="0052425E"/>
    <w:rsid w:val="00524656"/>
    <w:rsid w:val="005249F7"/>
    <w:rsid w:val="005252FB"/>
    <w:rsid w:val="00525F30"/>
    <w:rsid w:val="005273B0"/>
    <w:rsid w:val="005304EB"/>
    <w:rsid w:val="005320BD"/>
    <w:rsid w:val="005344B7"/>
    <w:rsid w:val="005405ED"/>
    <w:rsid w:val="00541359"/>
    <w:rsid w:val="005477BC"/>
    <w:rsid w:val="00556DA0"/>
    <w:rsid w:val="0055706B"/>
    <w:rsid w:val="005647D6"/>
    <w:rsid w:val="0056646B"/>
    <w:rsid w:val="00567889"/>
    <w:rsid w:val="0057093E"/>
    <w:rsid w:val="00571A12"/>
    <w:rsid w:val="00582046"/>
    <w:rsid w:val="00582146"/>
    <w:rsid w:val="005835D5"/>
    <w:rsid w:val="00583B98"/>
    <w:rsid w:val="005845AB"/>
    <w:rsid w:val="00585949"/>
    <w:rsid w:val="00587367"/>
    <w:rsid w:val="0058780D"/>
    <w:rsid w:val="00587D70"/>
    <w:rsid w:val="0059004D"/>
    <w:rsid w:val="00593612"/>
    <w:rsid w:val="005A0870"/>
    <w:rsid w:val="005A37BA"/>
    <w:rsid w:val="005B23FE"/>
    <w:rsid w:val="005B33A9"/>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2A8F"/>
    <w:rsid w:val="006050C8"/>
    <w:rsid w:val="00606112"/>
    <w:rsid w:val="006112CB"/>
    <w:rsid w:val="00615E6A"/>
    <w:rsid w:val="006207BD"/>
    <w:rsid w:val="00625B1A"/>
    <w:rsid w:val="0063171D"/>
    <w:rsid w:val="00632E84"/>
    <w:rsid w:val="0063562B"/>
    <w:rsid w:val="00635673"/>
    <w:rsid w:val="0065417A"/>
    <w:rsid w:val="0066095F"/>
    <w:rsid w:val="00662314"/>
    <w:rsid w:val="006657E9"/>
    <w:rsid w:val="00667439"/>
    <w:rsid w:val="00667632"/>
    <w:rsid w:val="006715E7"/>
    <w:rsid w:val="00675E7C"/>
    <w:rsid w:val="00682FCD"/>
    <w:rsid w:val="00686728"/>
    <w:rsid w:val="00692574"/>
    <w:rsid w:val="006A066C"/>
    <w:rsid w:val="006A14AE"/>
    <w:rsid w:val="006A279E"/>
    <w:rsid w:val="006A361D"/>
    <w:rsid w:val="006B0F87"/>
    <w:rsid w:val="006B11EE"/>
    <w:rsid w:val="006B19C2"/>
    <w:rsid w:val="006B2494"/>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5980"/>
    <w:rsid w:val="007B7CB5"/>
    <w:rsid w:val="007C4D75"/>
    <w:rsid w:val="007C5CE1"/>
    <w:rsid w:val="007D01D8"/>
    <w:rsid w:val="007D1859"/>
    <w:rsid w:val="007D1C0A"/>
    <w:rsid w:val="007D2FDC"/>
    <w:rsid w:val="007E107A"/>
    <w:rsid w:val="007E2D33"/>
    <w:rsid w:val="007E361F"/>
    <w:rsid w:val="007F45F0"/>
    <w:rsid w:val="007F6D7A"/>
    <w:rsid w:val="0080432A"/>
    <w:rsid w:val="008045F2"/>
    <w:rsid w:val="00804F86"/>
    <w:rsid w:val="008109EF"/>
    <w:rsid w:val="00811034"/>
    <w:rsid w:val="00811536"/>
    <w:rsid w:val="00811AC6"/>
    <w:rsid w:val="00813ADE"/>
    <w:rsid w:val="00815D2F"/>
    <w:rsid w:val="00820E82"/>
    <w:rsid w:val="00821D2E"/>
    <w:rsid w:val="00822A2A"/>
    <w:rsid w:val="00825E70"/>
    <w:rsid w:val="00827BA8"/>
    <w:rsid w:val="00833B91"/>
    <w:rsid w:val="00835E8A"/>
    <w:rsid w:val="00837A10"/>
    <w:rsid w:val="00841367"/>
    <w:rsid w:val="00843AA1"/>
    <w:rsid w:val="00843E0F"/>
    <w:rsid w:val="008472B3"/>
    <w:rsid w:val="00851ADD"/>
    <w:rsid w:val="00851E88"/>
    <w:rsid w:val="008561A9"/>
    <w:rsid w:val="008572DF"/>
    <w:rsid w:val="00860855"/>
    <w:rsid w:val="0086195C"/>
    <w:rsid w:val="00862157"/>
    <w:rsid w:val="00863411"/>
    <w:rsid w:val="00875F84"/>
    <w:rsid w:val="00882C38"/>
    <w:rsid w:val="008844D7"/>
    <w:rsid w:val="00886B11"/>
    <w:rsid w:val="00897B1E"/>
    <w:rsid w:val="008A190B"/>
    <w:rsid w:val="008A27D1"/>
    <w:rsid w:val="008A3476"/>
    <w:rsid w:val="008A474C"/>
    <w:rsid w:val="008A4AA2"/>
    <w:rsid w:val="008A4ABD"/>
    <w:rsid w:val="008B0E88"/>
    <w:rsid w:val="008B1BD0"/>
    <w:rsid w:val="008C5A44"/>
    <w:rsid w:val="008C647E"/>
    <w:rsid w:val="008C79E0"/>
    <w:rsid w:val="008D3E26"/>
    <w:rsid w:val="008D4144"/>
    <w:rsid w:val="008E1B32"/>
    <w:rsid w:val="008E253B"/>
    <w:rsid w:val="008E5C16"/>
    <w:rsid w:val="008F031B"/>
    <w:rsid w:val="008F4828"/>
    <w:rsid w:val="009046E8"/>
    <w:rsid w:val="00904898"/>
    <w:rsid w:val="00906ADD"/>
    <w:rsid w:val="009070FB"/>
    <w:rsid w:val="00907CCC"/>
    <w:rsid w:val="00911EB7"/>
    <w:rsid w:val="00911EED"/>
    <w:rsid w:val="00911F0E"/>
    <w:rsid w:val="00915C2E"/>
    <w:rsid w:val="0091723B"/>
    <w:rsid w:val="00922793"/>
    <w:rsid w:val="0092338D"/>
    <w:rsid w:val="00924FC7"/>
    <w:rsid w:val="00927675"/>
    <w:rsid w:val="00927B5A"/>
    <w:rsid w:val="00934158"/>
    <w:rsid w:val="00935E36"/>
    <w:rsid w:val="00937A69"/>
    <w:rsid w:val="00945BCB"/>
    <w:rsid w:val="00951318"/>
    <w:rsid w:val="00952A20"/>
    <w:rsid w:val="00953520"/>
    <w:rsid w:val="00953CDC"/>
    <w:rsid w:val="00956575"/>
    <w:rsid w:val="00960268"/>
    <w:rsid w:val="00960778"/>
    <w:rsid w:val="0096138D"/>
    <w:rsid w:val="0096230F"/>
    <w:rsid w:val="009640A5"/>
    <w:rsid w:val="009647AA"/>
    <w:rsid w:val="0096569A"/>
    <w:rsid w:val="00967DC6"/>
    <w:rsid w:val="00971083"/>
    <w:rsid w:val="00977FDC"/>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73DF"/>
    <w:rsid w:val="009C7A03"/>
    <w:rsid w:val="009D3B7A"/>
    <w:rsid w:val="009D46BA"/>
    <w:rsid w:val="009D690F"/>
    <w:rsid w:val="009E0247"/>
    <w:rsid w:val="009E1876"/>
    <w:rsid w:val="009E19C1"/>
    <w:rsid w:val="009E2B42"/>
    <w:rsid w:val="009E39EF"/>
    <w:rsid w:val="009E618F"/>
    <w:rsid w:val="009F3261"/>
    <w:rsid w:val="009F6BA1"/>
    <w:rsid w:val="00A008E7"/>
    <w:rsid w:val="00A017FE"/>
    <w:rsid w:val="00A01B2F"/>
    <w:rsid w:val="00A047D5"/>
    <w:rsid w:val="00A04F16"/>
    <w:rsid w:val="00A05DAB"/>
    <w:rsid w:val="00A11803"/>
    <w:rsid w:val="00A1199E"/>
    <w:rsid w:val="00A14012"/>
    <w:rsid w:val="00A14EF0"/>
    <w:rsid w:val="00A165A0"/>
    <w:rsid w:val="00A20396"/>
    <w:rsid w:val="00A2149B"/>
    <w:rsid w:val="00A24BC7"/>
    <w:rsid w:val="00A36F09"/>
    <w:rsid w:val="00A40BC9"/>
    <w:rsid w:val="00A4265D"/>
    <w:rsid w:val="00A43C92"/>
    <w:rsid w:val="00A5091E"/>
    <w:rsid w:val="00A509DE"/>
    <w:rsid w:val="00A5135E"/>
    <w:rsid w:val="00A52634"/>
    <w:rsid w:val="00A55327"/>
    <w:rsid w:val="00A56871"/>
    <w:rsid w:val="00A57AB4"/>
    <w:rsid w:val="00A63395"/>
    <w:rsid w:val="00A67100"/>
    <w:rsid w:val="00A70267"/>
    <w:rsid w:val="00A72AD4"/>
    <w:rsid w:val="00A76AB6"/>
    <w:rsid w:val="00A809C5"/>
    <w:rsid w:val="00A819BF"/>
    <w:rsid w:val="00A827BB"/>
    <w:rsid w:val="00A82CAF"/>
    <w:rsid w:val="00A9167C"/>
    <w:rsid w:val="00A91A7D"/>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23E1"/>
    <w:rsid w:val="00AF52C8"/>
    <w:rsid w:val="00AF6E40"/>
    <w:rsid w:val="00B04E96"/>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3489"/>
    <w:rsid w:val="00B54126"/>
    <w:rsid w:val="00B55629"/>
    <w:rsid w:val="00B561BF"/>
    <w:rsid w:val="00B619E6"/>
    <w:rsid w:val="00B63B3C"/>
    <w:rsid w:val="00B644FA"/>
    <w:rsid w:val="00B6602A"/>
    <w:rsid w:val="00B717BA"/>
    <w:rsid w:val="00B72BE1"/>
    <w:rsid w:val="00B75EA5"/>
    <w:rsid w:val="00B7679C"/>
    <w:rsid w:val="00B77370"/>
    <w:rsid w:val="00B779CB"/>
    <w:rsid w:val="00B80458"/>
    <w:rsid w:val="00B82699"/>
    <w:rsid w:val="00B82F19"/>
    <w:rsid w:val="00B9125B"/>
    <w:rsid w:val="00B94236"/>
    <w:rsid w:val="00BA1743"/>
    <w:rsid w:val="00BA4932"/>
    <w:rsid w:val="00BA5C80"/>
    <w:rsid w:val="00BB2B51"/>
    <w:rsid w:val="00BB31B4"/>
    <w:rsid w:val="00BB7FDB"/>
    <w:rsid w:val="00BC01F1"/>
    <w:rsid w:val="00BC0E9B"/>
    <w:rsid w:val="00BC3F17"/>
    <w:rsid w:val="00BD0B6E"/>
    <w:rsid w:val="00BD1E78"/>
    <w:rsid w:val="00BD2B81"/>
    <w:rsid w:val="00BE1F2C"/>
    <w:rsid w:val="00BE5DC3"/>
    <w:rsid w:val="00BE6431"/>
    <w:rsid w:val="00BE7356"/>
    <w:rsid w:val="00BF0D3B"/>
    <w:rsid w:val="00BF2C82"/>
    <w:rsid w:val="00BF386A"/>
    <w:rsid w:val="00BF48E5"/>
    <w:rsid w:val="00BF4CE6"/>
    <w:rsid w:val="00BF6F56"/>
    <w:rsid w:val="00BF6FA1"/>
    <w:rsid w:val="00BF7F80"/>
    <w:rsid w:val="00C12E52"/>
    <w:rsid w:val="00C14592"/>
    <w:rsid w:val="00C1596A"/>
    <w:rsid w:val="00C22BF9"/>
    <w:rsid w:val="00C24441"/>
    <w:rsid w:val="00C251C1"/>
    <w:rsid w:val="00C33B25"/>
    <w:rsid w:val="00C3563B"/>
    <w:rsid w:val="00C43555"/>
    <w:rsid w:val="00C47AD7"/>
    <w:rsid w:val="00C55F34"/>
    <w:rsid w:val="00C568F4"/>
    <w:rsid w:val="00C56BFC"/>
    <w:rsid w:val="00C64CB3"/>
    <w:rsid w:val="00C66D65"/>
    <w:rsid w:val="00C6785E"/>
    <w:rsid w:val="00C7615D"/>
    <w:rsid w:val="00C95482"/>
    <w:rsid w:val="00C95F35"/>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295A"/>
    <w:rsid w:val="00D4399D"/>
    <w:rsid w:val="00D46D20"/>
    <w:rsid w:val="00D519EE"/>
    <w:rsid w:val="00D52901"/>
    <w:rsid w:val="00D52DF0"/>
    <w:rsid w:val="00D678CD"/>
    <w:rsid w:val="00D7114F"/>
    <w:rsid w:val="00D72741"/>
    <w:rsid w:val="00D74C49"/>
    <w:rsid w:val="00D7632B"/>
    <w:rsid w:val="00D76A2D"/>
    <w:rsid w:val="00D76E5A"/>
    <w:rsid w:val="00D844A2"/>
    <w:rsid w:val="00D85496"/>
    <w:rsid w:val="00D868E7"/>
    <w:rsid w:val="00D91419"/>
    <w:rsid w:val="00D92828"/>
    <w:rsid w:val="00D9434E"/>
    <w:rsid w:val="00DA43C6"/>
    <w:rsid w:val="00DC45E1"/>
    <w:rsid w:val="00DC701E"/>
    <w:rsid w:val="00DD30EB"/>
    <w:rsid w:val="00DD4627"/>
    <w:rsid w:val="00DD50D5"/>
    <w:rsid w:val="00DE0240"/>
    <w:rsid w:val="00DE1281"/>
    <w:rsid w:val="00DE128D"/>
    <w:rsid w:val="00DE544B"/>
    <w:rsid w:val="00DE6D5E"/>
    <w:rsid w:val="00DE74A2"/>
    <w:rsid w:val="00DF137F"/>
    <w:rsid w:val="00DF5956"/>
    <w:rsid w:val="00DF7317"/>
    <w:rsid w:val="00E120BF"/>
    <w:rsid w:val="00E15FB3"/>
    <w:rsid w:val="00E21DF3"/>
    <w:rsid w:val="00E22ADD"/>
    <w:rsid w:val="00E26185"/>
    <w:rsid w:val="00E30B8E"/>
    <w:rsid w:val="00E33912"/>
    <w:rsid w:val="00E33A9B"/>
    <w:rsid w:val="00E35B5E"/>
    <w:rsid w:val="00E35C4B"/>
    <w:rsid w:val="00E42134"/>
    <w:rsid w:val="00E42363"/>
    <w:rsid w:val="00E47D80"/>
    <w:rsid w:val="00E50F2B"/>
    <w:rsid w:val="00E51442"/>
    <w:rsid w:val="00E539A6"/>
    <w:rsid w:val="00E6263D"/>
    <w:rsid w:val="00E64ABD"/>
    <w:rsid w:val="00E65B4C"/>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E14A6"/>
    <w:rsid w:val="00EE1D8F"/>
    <w:rsid w:val="00EE2DCC"/>
    <w:rsid w:val="00EE3DC1"/>
    <w:rsid w:val="00EF5B8A"/>
    <w:rsid w:val="00EF7B41"/>
    <w:rsid w:val="00EF7F18"/>
    <w:rsid w:val="00F1297B"/>
    <w:rsid w:val="00F13D76"/>
    <w:rsid w:val="00F1757F"/>
    <w:rsid w:val="00F22C19"/>
    <w:rsid w:val="00F251D0"/>
    <w:rsid w:val="00F3069F"/>
    <w:rsid w:val="00F3462E"/>
    <w:rsid w:val="00F36E52"/>
    <w:rsid w:val="00F36F84"/>
    <w:rsid w:val="00F41A30"/>
    <w:rsid w:val="00F42CDD"/>
    <w:rsid w:val="00F47BFC"/>
    <w:rsid w:val="00F53577"/>
    <w:rsid w:val="00F53B94"/>
    <w:rsid w:val="00F57732"/>
    <w:rsid w:val="00F6437E"/>
    <w:rsid w:val="00F670A7"/>
    <w:rsid w:val="00F7208A"/>
    <w:rsid w:val="00F72641"/>
    <w:rsid w:val="00F73939"/>
    <w:rsid w:val="00F743E8"/>
    <w:rsid w:val="00F75C30"/>
    <w:rsid w:val="00F8102D"/>
    <w:rsid w:val="00F81523"/>
    <w:rsid w:val="00F816CD"/>
    <w:rsid w:val="00F8446E"/>
    <w:rsid w:val="00F91654"/>
    <w:rsid w:val="00F927E7"/>
    <w:rsid w:val="00F95C99"/>
    <w:rsid w:val="00FA1255"/>
    <w:rsid w:val="00FA2B0E"/>
    <w:rsid w:val="00FA6FA8"/>
    <w:rsid w:val="00FB2014"/>
    <w:rsid w:val="00FB21F6"/>
    <w:rsid w:val="00FB513A"/>
    <w:rsid w:val="00FB6148"/>
    <w:rsid w:val="00FB6390"/>
    <w:rsid w:val="00FB7B88"/>
    <w:rsid w:val="00FC358F"/>
    <w:rsid w:val="00FC6732"/>
    <w:rsid w:val="00FD08FC"/>
    <w:rsid w:val="00FD2AF1"/>
    <w:rsid w:val="00FD552E"/>
    <w:rsid w:val="00FD6D84"/>
    <w:rsid w:val="00FD792A"/>
    <w:rsid w:val="00FE32A6"/>
    <w:rsid w:val="00FE5191"/>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D2D106"/>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youtu.be/EJX_aBUb1m0"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rive.google.com/file/d/1HVMVvfyphixNlMF0W9hu717Py1sXoQPo/view?usp=sharing" TargetMode="External"/><Relationship Id="rId29" Type="http://schemas.openxmlformats.org/officeDocument/2006/relationships/hyperlink" Target="https://doi.org/10.1016/j.ast.2012.02.0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doi.org/10.1016/j.ast.2012.02.005"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crossref.org/simpleTextQuery"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png"/><Relationship Id="rId27" Type="http://schemas.openxmlformats.org/officeDocument/2006/relationships/hyperlink" Target="https://doi.org/10.1177/0954410015606939"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8F987-CB37-459E-8FA7-87F020E2C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9</Pages>
  <Words>1854</Words>
  <Characters>10572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MJIIT-TTES-Tung</cp:lastModifiedBy>
  <cp:revision>86</cp:revision>
  <cp:lastPrinted>2016-12-23T01:28:00Z</cp:lastPrinted>
  <dcterms:created xsi:type="dcterms:W3CDTF">2018-08-23T12:00:00Z</dcterms:created>
  <dcterms:modified xsi:type="dcterms:W3CDTF">2024-08-19T07:03:00Z</dcterms:modified>
</cp:coreProperties>
</file>